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F3" w:rsidRPr="001D54F3" w:rsidRDefault="001D54F3" w:rsidP="001D54F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54F3">
        <w:rPr>
          <w:rFonts w:ascii="Times New Roman" w:hAnsi="Times New Roman" w:cs="Times New Roman"/>
          <w:b/>
          <w:sz w:val="28"/>
          <w:szCs w:val="28"/>
        </w:rPr>
        <w:t xml:space="preserve">Всероссийский конкурс на выявление общественных </w:t>
      </w:r>
      <w:proofErr w:type="spellStart"/>
      <w:r w:rsidRPr="001D54F3">
        <w:rPr>
          <w:rFonts w:ascii="Times New Roman" w:hAnsi="Times New Roman" w:cs="Times New Roman"/>
          <w:b/>
          <w:sz w:val="28"/>
          <w:szCs w:val="28"/>
        </w:rPr>
        <w:t>лидкров</w:t>
      </w:r>
      <w:proofErr w:type="spellEnd"/>
      <w:r w:rsidRPr="001D54F3">
        <w:rPr>
          <w:rFonts w:ascii="Times New Roman" w:hAnsi="Times New Roman" w:cs="Times New Roman"/>
          <w:b/>
          <w:sz w:val="28"/>
          <w:szCs w:val="28"/>
        </w:rPr>
        <w:t xml:space="preserve"> на сельских территориях среди молодежи</w:t>
      </w:r>
      <w:proofErr w:type="gramEnd"/>
    </w:p>
    <w:p w:rsidR="007662F0" w:rsidRDefault="007C206B" w:rsidP="001D54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Общероссийская молодежная общественная организация «Росси</w:t>
      </w:r>
      <w:r w:rsidR="001D54F3">
        <w:rPr>
          <w:rFonts w:ascii="Times New Roman" w:hAnsi="Times New Roman" w:cs="Times New Roman"/>
          <w:sz w:val="28"/>
          <w:szCs w:val="28"/>
        </w:rPr>
        <w:t>йский союз сельской молодёжи» (далее – РСММ</w:t>
      </w:r>
      <w:r>
        <w:rPr>
          <w:rFonts w:ascii="Times New Roman" w:hAnsi="Times New Roman" w:cs="Times New Roman"/>
          <w:sz w:val="28"/>
          <w:szCs w:val="28"/>
        </w:rPr>
        <w:t xml:space="preserve">) в соответствии с Распоряжением Президента Российской Федерации № 93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03.04.2017 и на основании конкурса, проведенного Фондом президентских грантов на развитие гражданского общества,</w:t>
      </w:r>
      <w:r w:rsidR="00F62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реализует всероссийский проект «Федеральный ресурсный центр сельской молодежи».</w:t>
      </w:r>
    </w:p>
    <w:p w:rsidR="007C206B" w:rsidRDefault="007C206B" w:rsidP="001D54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предусмотрено проведение всерос</w:t>
      </w:r>
      <w:r w:rsidR="001D54F3">
        <w:rPr>
          <w:rFonts w:ascii="Times New Roman" w:hAnsi="Times New Roman" w:cs="Times New Roman"/>
          <w:sz w:val="28"/>
          <w:szCs w:val="28"/>
        </w:rPr>
        <w:t>сийского конкурса на выя</w:t>
      </w:r>
      <w:r>
        <w:rPr>
          <w:rFonts w:ascii="Times New Roman" w:hAnsi="Times New Roman" w:cs="Times New Roman"/>
          <w:sz w:val="28"/>
          <w:szCs w:val="28"/>
        </w:rPr>
        <w:t>вление общественных лидеров на сельск</w:t>
      </w:r>
      <w:r w:rsidR="001D54F3">
        <w:rPr>
          <w:rFonts w:ascii="Times New Roman" w:hAnsi="Times New Roman" w:cs="Times New Roman"/>
          <w:sz w:val="28"/>
          <w:szCs w:val="28"/>
        </w:rPr>
        <w:t>их территориях среди молодёжи (</w:t>
      </w:r>
      <w:r>
        <w:rPr>
          <w:rFonts w:ascii="Times New Roman" w:hAnsi="Times New Roman" w:cs="Times New Roman"/>
          <w:sz w:val="28"/>
          <w:szCs w:val="28"/>
        </w:rPr>
        <w:t>далее – Конкурс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целью создания условия для их личностного роста.</w:t>
      </w:r>
    </w:p>
    <w:p w:rsidR="007C206B" w:rsidRDefault="00F62FC1" w:rsidP="001D54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могут принять граждане Российской Федерации в возрасте от 18 до 35 лет, проживающие на сельских территориях, имеющие специализацию или занимающиеся предпринимательством на селе.</w:t>
      </w:r>
    </w:p>
    <w:p w:rsidR="001D54F3" w:rsidRDefault="00F62FC1" w:rsidP="001D54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заявок и отбор лидеров общественного мнения среди сельской молодежи осуществляет</w:t>
      </w:r>
      <w:r w:rsidR="001D54F3">
        <w:rPr>
          <w:rFonts w:ascii="Times New Roman" w:hAnsi="Times New Roman" w:cs="Times New Roman"/>
          <w:sz w:val="28"/>
          <w:szCs w:val="28"/>
        </w:rPr>
        <w:t xml:space="preserve">ся до 10 апреля 2018 г. </w:t>
      </w:r>
    </w:p>
    <w:p w:rsidR="00F62FC1" w:rsidRPr="007C206B" w:rsidRDefault="001D54F3" w:rsidP="001D54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</w:t>
      </w:r>
      <w:r w:rsidR="00F62FC1">
        <w:rPr>
          <w:rFonts w:ascii="Times New Roman" w:hAnsi="Times New Roman" w:cs="Times New Roman"/>
          <w:sz w:val="28"/>
          <w:szCs w:val="28"/>
        </w:rPr>
        <w:t>м Конкурса в субъектах Российской Федерации будут проведены тематические обучающие семинары.</w:t>
      </w:r>
    </w:p>
    <w:sectPr w:rsidR="00F62FC1" w:rsidRPr="007C206B" w:rsidSect="0076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206B"/>
    <w:rsid w:val="00121D77"/>
    <w:rsid w:val="001D54F3"/>
    <w:rsid w:val="00653093"/>
    <w:rsid w:val="007662F0"/>
    <w:rsid w:val="007C089A"/>
    <w:rsid w:val="007C206B"/>
    <w:rsid w:val="00C91DC4"/>
    <w:rsid w:val="00D661F4"/>
    <w:rsid w:val="00F6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2018-03-29T04:57:00Z</dcterms:created>
  <dcterms:modified xsi:type="dcterms:W3CDTF">2018-03-29T05:03:00Z</dcterms:modified>
</cp:coreProperties>
</file>