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02" w:rsidRDefault="00DE2A02"/>
    <w:p w:rsidR="00DE2A02" w:rsidRPr="00580D23" w:rsidRDefault="00DE2A02" w:rsidP="00DE2A02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80D23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Проект</w:t>
      </w:r>
    </w:p>
    <w:p w:rsidR="00DE2A02" w:rsidRPr="00580D23" w:rsidRDefault="00DE2A02" w:rsidP="00DE2A02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80D23">
        <w:rPr>
          <w:rFonts w:ascii="Times New Roman" w:eastAsia="Times New Roman" w:hAnsi="Times New Roman" w:cs="Times New Roman"/>
          <w:sz w:val="20"/>
          <w:szCs w:val="24"/>
          <w:lang w:eastAsia="ru-RU"/>
        </w:rPr>
        <w:t>внесен главой</w:t>
      </w:r>
    </w:p>
    <w:p w:rsidR="00DE2A02" w:rsidRPr="00580D23" w:rsidRDefault="00DE2A02" w:rsidP="00DE2A02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80D23">
        <w:rPr>
          <w:rFonts w:ascii="Times New Roman" w:eastAsia="Times New Roman" w:hAnsi="Times New Roman" w:cs="Times New Roman"/>
          <w:sz w:val="20"/>
          <w:szCs w:val="24"/>
          <w:lang w:eastAsia="ru-RU"/>
        </w:rPr>
        <w:t>сельского поселения</w:t>
      </w:r>
    </w:p>
    <w:p w:rsidR="00DE2A02" w:rsidRPr="00580D23" w:rsidRDefault="00DE2A02" w:rsidP="00DE2A02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80D23">
        <w:rPr>
          <w:rFonts w:ascii="Times New Roman" w:eastAsia="Times New Roman" w:hAnsi="Times New Roman" w:cs="Times New Roman"/>
          <w:sz w:val="20"/>
          <w:szCs w:val="24"/>
          <w:lang w:eastAsia="ru-RU"/>
        </w:rPr>
        <w:t>Калтымановский сельсовет</w:t>
      </w:r>
    </w:p>
    <w:p w:rsidR="00DE2A02" w:rsidRPr="00580D23" w:rsidRDefault="00DE2A02" w:rsidP="00DE2A02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80D2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муниципального района </w:t>
      </w:r>
    </w:p>
    <w:p w:rsidR="00DE2A02" w:rsidRPr="00580D23" w:rsidRDefault="00DE2A02" w:rsidP="00DE2A02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80D23">
        <w:rPr>
          <w:rFonts w:ascii="Times New Roman" w:eastAsia="Times New Roman" w:hAnsi="Times New Roman" w:cs="Times New Roman"/>
          <w:sz w:val="20"/>
          <w:szCs w:val="24"/>
          <w:lang w:eastAsia="ru-RU"/>
        </w:rPr>
        <w:t>Иглинский район</w:t>
      </w:r>
    </w:p>
    <w:p w:rsidR="00DE2A02" w:rsidRDefault="00DE2A02" w:rsidP="00DE2A02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0"/>
          <w:szCs w:val="24"/>
          <w:lang w:val="ba-RU" w:eastAsia="ru-RU"/>
        </w:rPr>
      </w:pPr>
      <w:r w:rsidRPr="00580D23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Республики Башкортостан</w:t>
      </w:r>
    </w:p>
    <w:p w:rsidR="00DE2A02" w:rsidRPr="00DE2A02" w:rsidRDefault="00DE2A02">
      <w:pPr>
        <w:rPr>
          <w:lang w:val="ba-RU"/>
        </w:rPr>
      </w:pPr>
    </w:p>
    <w:tbl>
      <w:tblPr>
        <w:tblW w:w="20667" w:type="dxa"/>
        <w:tblInd w:w="-459" w:type="dxa"/>
        <w:tblLook w:val="01E0" w:firstRow="1" w:lastRow="1" w:firstColumn="1" w:lastColumn="1" w:noHBand="0" w:noVBand="0"/>
      </w:tblPr>
      <w:tblGrid>
        <w:gridCol w:w="4662"/>
        <w:gridCol w:w="1150"/>
        <w:gridCol w:w="4253"/>
        <w:gridCol w:w="4662"/>
        <w:gridCol w:w="1800"/>
        <w:gridCol w:w="4140"/>
      </w:tblGrid>
      <w:tr w:rsidR="00DE2A02" w:rsidRPr="00DE2A02" w:rsidTr="00E14F36">
        <w:tc>
          <w:tcPr>
            <w:tcW w:w="4662" w:type="dxa"/>
          </w:tcPr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b/>
              </w:rPr>
            </w:pPr>
            <w:r w:rsidRPr="00DE2A02">
              <w:rPr>
                <w:rFonts w:ascii="Times New Roman" w:hAnsi="Times New Roman" w:cs="Times New Roman"/>
                <w:b/>
              </w:rPr>
              <w:t>БАШ</w:t>
            </w:r>
            <w:r w:rsidRPr="00DE2A02">
              <w:rPr>
                <w:rFonts w:ascii="Times New Roman" w:hAnsi="Times New Roman" w:cs="Times New Roman"/>
                <w:b/>
                <w:lang w:val="ba-RU"/>
              </w:rPr>
              <w:t>Ҡ</w:t>
            </w:r>
            <w:r w:rsidRPr="00DE2A02">
              <w:rPr>
                <w:rFonts w:ascii="Times New Roman" w:hAnsi="Times New Roman" w:cs="Times New Roman"/>
                <w:b/>
              </w:rPr>
              <w:t>ОРТОСТАН РЕСПУБЛИКА</w:t>
            </w:r>
            <w:r w:rsidRPr="00DE2A02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DE2A02">
              <w:rPr>
                <w:rFonts w:ascii="Times New Roman" w:hAnsi="Times New Roman" w:cs="Times New Roman"/>
                <w:b/>
              </w:rPr>
              <w:t>Ы</w:t>
            </w: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spacing w:after="0" w:line="240" w:lineRule="auto"/>
              <w:ind w:right="-239"/>
              <w:rPr>
                <w:rFonts w:ascii="Times New Roman" w:hAnsi="Times New Roman" w:cs="Times New Roman"/>
                <w:b/>
              </w:rPr>
            </w:pPr>
            <w:r w:rsidRPr="00DE2A02">
              <w:rPr>
                <w:rFonts w:ascii="Times New Roman" w:hAnsi="Times New Roman" w:cs="Times New Roman"/>
                <w:b/>
              </w:rPr>
              <w:tab/>
            </w:r>
            <w:r w:rsidRPr="00DE2A02">
              <w:rPr>
                <w:rFonts w:ascii="Times New Roman" w:hAnsi="Times New Roman" w:cs="Times New Roman"/>
                <w:b/>
              </w:rPr>
              <w:tab/>
            </w:r>
            <w:r w:rsidRPr="00DE2A02">
              <w:rPr>
                <w:rFonts w:ascii="Times New Roman" w:hAnsi="Times New Roman" w:cs="Times New Roman"/>
                <w:b/>
              </w:rPr>
              <w:tab/>
            </w:r>
            <w:r w:rsidRPr="00DE2A02">
              <w:rPr>
                <w:rFonts w:ascii="Times New Roman" w:hAnsi="Times New Roman" w:cs="Times New Roman"/>
                <w:b/>
              </w:rPr>
              <w:tab/>
            </w:r>
            <w:r w:rsidRPr="00DE2A02">
              <w:rPr>
                <w:rFonts w:ascii="Times New Roman" w:hAnsi="Times New Roman" w:cs="Times New Roman"/>
                <w:b/>
              </w:rPr>
              <w:tab/>
              <w:t>ИГЛИН РАЙОНЫ</w:t>
            </w: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b/>
              </w:rPr>
            </w:pPr>
            <w:r w:rsidRPr="00DE2A02">
              <w:rPr>
                <w:rFonts w:ascii="Times New Roman" w:hAnsi="Times New Roman" w:cs="Times New Roman"/>
                <w:b/>
              </w:rPr>
              <w:t>МУНИЦИПАЛЬ РАЙОН</w:t>
            </w:r>
            <w:r w:rsidRPr="00DE2A02">
              <w:rPr>
                <w:rFonts w:ascii="Times New Roman" w:hAnsi="Times New Roman" w:cs="Times New Roman"/>
                <w:b/>
                <w:lang w:val="be-BY"/>
              </w:rPr>
              <w:t>ЫНЫҢ</w:t>
            </w: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E2A02">
              <w:rPr>
                <w:rFonts w:ascii="Times New Roman" w:hAnsi="Times New Roman" w:cs="Times New Roman"/>
                <w:b/>
                <w:lang w:val="be-BY"/>
              </w:rPr>
              <w:t>ҠАЛТЫМАН АУЫЛ СОВЕТЫ</w:t>
            </w: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E2A02">
              <w:rPr>
                <w:rFonts w:ascii="Times New Roman" w:hAnsi="Times New Roman" w:cs="Times New Roman"/>
                <w:b/>
                <w:lang w:val="be-BY"/>
              </w:rPr>
              <w:t>АУЫЛ БИЛӘМӘҺЕ СОВЕТЫ</w:t>
            </w: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E2A02">
              <w:rPr>
                <w:rFonts w:ascii="Times New Roman" w:hAnsi="Times New Roman" w:cs="Times New Roman"/>
                <w:lang w:val="be-BY"/>
              </w:rPr>
              <w:t>Мәктәп</w:t>
            </w:r>
            <w:r w:rsidRPr="00DE2A0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урамы,6, Ҡалтыман ауылы,452401</w:t>
            </w:r>
          </w:p>
        </w:tc>
        <w:tc>
          <w:tcPr>
            <w:tcW w:w="1150" w:type="dxa"/>
          </w:tcPr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rPr>
                <w:rFonts w:ascii="Times New Roman" w:hAnsi="Times New Roman" w:cs="Times New Roman"/>
                <w:lang w:val="be-BY"/>
              </w:rPr>
            </w:pPr>
            <w:r w:rsidRPr="00DE2A0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7A8E25E" wp14:editId="25012F74">
                  <wp:extent cx="685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E2A02">
              <w:rPr>
                <w:rFonts w:ascii="Times New Roman" w:hAnsi="Times New Roman" w:cs="Times New Roman"/>
                <w:b/>
                <w:lang w:val="be-BY"/>
              </w:rPr>
              <w:t>СОВЕТ СЕЛЬСКОГО ПОСЕЛЕНИЯ</w:t>
            </w: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b/>
              </w:rPr>
            </w:pPr>
            <w:r w:rsidRPr="00DE2A02">
              <w:rPr>
                <w:rFonts w:ascii="Times New Roman" w:hAnsi="Times New Roman" w:cs="Times New Roman"/>
                <w:b/>
              </w:rPr>
              <w:t>КАЛТЫМАНОВСКИЙ</w:t>
            </w:r>
            <w:r w:rsidRPr="00DE2A02">
              <w:rPr>
                <w:rFonts w:ascii="Times New Roman" w:hAnsi="Times New Roman" w:cs="Times New Roman"/>
                <w:b/>
                <w:lang w:val="be-BY"/>
              </w:rPr>
              <w:t xml:space="preserve"> СЕЛЬСОВЕТ</w:t>
            </w: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E2A02">
              <w:rPr>
                <w:rFonts w:ascii="Times New Roman" w:hAnsi="Times New Roman" w:cs="Times New Roman"/>
                <w:b/>
                <w:lang w:val="be-BY"/>
              </w:rPr>
              <w:t>МУНИЦИПАЛЬНОГО РАЙОНА</w:t>
            </w: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E2A02">
              <w:rPr>
                <w:rFonts w:ascii="Times New Roman" w:hAnsi="Times New Roman" w:cs="Times New Roman"/>
                <w:b/>
                <w:lang w:val="be-BY"/>
              </w:rPr>
              <w:t>ИГЛИНСКИЙ РАЙОН</w:t>
            </w: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b/>
              </w:rPr>
            </w:pPr>
            <w:r w:rsidRPr="00DE2A02">
              <w:rPr>
                <w:rFonts w:ascii="Times New Roman" w:hAnsi="Times New Roman" w:cs="Times New Roman"/>
                <w:b/>
              </w:rPr>
              <w:t>РЕСПУБЛИКИ БАШКОРТОСТАН</w:t>
            </w: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</w:rPr>
            </w:pPr>
          </w:p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E2A0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Школьная, 6,</w:t>
            </w:r>
            <w:r w:rsidRPr="00DE2A02">
              <w:rPr>
                <w:rFonts w:ascii="Times New Roman" w:hAnsi="Times New Roman" w:cs="Times New Roman"/>
                <w:sz w:val="24"/>
                <w:szCs w:val="24"/>
              </w:rPr>
              <w:t xml:space="preserve"> с. Калтыманово,452401</w:t>
            </w:r>
          </w:p>
        </w:tc>
        <w:tc>
          <w:tcPr>
            <w:tcW w:w="4662" w:type="dxa"/>
          </w:tcPr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00" w:type="dxa"/>
          </w:tcPr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</w:tcPr>
          <w:p w:rsidR="00DE2A02" w:rsidRPr="00DE2A02" w:rsidRDefault="00DE2A02" w:rsidP="00DE2A0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</w:tbl>
    <w:p w:rsidR="00DE2A02" w:rsidRPr="00DE2A02" w:rsidRDefault="00DE2A02" w:rsidP="00DE2A02">
      <w:pPr>
        <w:tabs>
          <w:tab w:val="left" w:pos="360"/>
          <w:tab w:val="left" w:pos="540"/>
          <w:tab w:val="left" w:pos="720"/>
        </w:tabs>
        <w:spacing w:after="0" w:line="240" w:lineRule="auto"/>
        <w:ind w:right="-339" w:hanging="540"/>
        <w:rPr>
          <w:rFonts w:ascii="Times New Roman" w:hAnsi="Times New Roman" w:cs="Times New Roman"/>
          <w:lang w:val="be-BY"/>
        </w:rPr>
      </w:pPr>
      <w:r w:rsidRPr="00DE2A0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863FFF" wp14:editId="6E51DEB8">
                <wp:simplePos x="0" y="0"/>
                <wp:positionH relativeFrom="column">
                  <wp:posOffset>100965</wp:posOffset>
                </wp:positionH>
                <wp:positionV relativeFrom="paragraph">
                  <wp:posOffset>95884</wp:posOffset>
                </wp:positionV>
                <wp:extent cx="62103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95pt,7.55pt" to="496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34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DE2A02" w:rsidRPr="00DE2A02" w:rsidTr="00E14F36">
        <w:trPr>
          <w:trHeight w:val="618"/>
        </w:trPr>
        <w:tc>
          <w:tcPr>
            <w:tcW w:w="3666" w:type="dxa"/>
          </w:tcPr>
          <w:p w:rsidR="00DE2A02" w:rsidRPr="00DE2A02" w:rsidRDefault="00DE2A02" w:rsidP="00DE2A0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A02" w:rsidRPr="00DE2A02" w:rsidRDefault="00DE2A02" w:rsidP="00DE2A0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DE2A02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r w:rsidRPr="00DE2A02">
              <w:rPr>
                <w:rFonts w:ascii="Times New Roman" w:hAnsi="Times New Roman" w:cs="Times New Roman"/>
                <w:b/>
                <w:sz w:val="24"/>
                <w:szCs w:val="24"/>
              </w:rPr>
              <w:t>АРАР</w:t>
            </w:r>
          </w:p>
          <w:p w:rsidR="00DE2A02" w:rsidRPr="00DE2A02" w:rsidRDefault="00DE2A02" w:rsidP="00DE2A0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2273" w:type="dxa"/>
          </w:tcPr>
          <w:p w:rsidR="00DE2A02" w:rsidRPr="00DE2A02" w:rsidRDefault="00DE2A02" w:rsidP="00DE2A0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A02" w:rsidRPr="00DE2A02" w:rsidRDefault="00DE2A02" w:rsidP="00DE2A0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A02" w:rsidRPr="00DE2A02" w:rsidRDefault="00DE2A02" w:rsidP="00DE2A0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</w:tcPr>
          <w:p w:rsidR="00DE2A02" w:rsidRPr="00DE2A02" w:rsidRDefault="00DE2A02" w:rsidP="00DE2A02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A02" w:rsidRPr="00DE2A02" w:rsidRDefault="00DE2A02" w:rsidP="00DE2A02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РЕШЕНИЕ</w:t>
            </w:r>
          </w:p>
          <w:p w:rsidR="00DE2A02" w:rsidRPr="00DE2A02" w:rsidRDefault="00DE2A02" w:rsidP="00DE2A02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</w:tbl>
    <w:p w:rsidR="00DE2A02" w:rsidRPr="00A55D2E" w:rsidRDefault="00DE2A02" w:rsidP="00DE2A02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A55D2E">
        <w:rPr>
          <w:color w:val="000000"/>
          <w:sz w:val="28"/>
          <w:szCs w:val="28"/>
        </w:rPr>
        <w:t>«_</w:t>
      </w:r>
      <w:r>
        <w:rPr>
          <w:color w:val="000000"/>
          <w:sz w:val="28"/>
          <w:szCs w:val="28"/>
        </w:rPr>
        <w:t>__» ___________ 2023</w:t>
      </w:r>
      <w:r w:rsidRPr="00A55D2E">
        <w:rPr>
          <w:color w:val="000000"/>
          <w:sz w:val="28"/>
          <w:szCs w:val="28"/>
        </w:rPr>
        <w:t xml:space="preserve"> й.      </w:t>
      </w:r>
      <w:r>
        <w:rPr>
          <w:color w:val="000000"/>
          <w:sz w:val="28"/>
          <w:szCs w:val="28"/>
        </w:rPr>
        <w:t xml:space="preserve">     № ___</w:t>
      </w:r>
      <w:r w:rsidRPr="00A55D2E">
        <w:rPr>
          <w:color w:val="000000"/>
          <w:sz w:val="28"/>
          <w:szCs w:val="28"/>
        </w:rPr>
        <w:t>_               «__</w:t>
      </w:r>
      <w:r>
        <w:rPr>
          <w:color w:val="000000"/>
          <w:sz w:val="28"/>
          <w:szCs w:val="28"/>
        </w:rPr>
        <w:t>_</w:t>
      </w:r>
      <w:r w:rsidRPr="00A55D2E">
        <w:rPr>
          <w:color w:val="000000"/>
          <w:sz w:val="28"/>
          <w:szCs w:val="28"/>
        </w:rPr>
        <w:t>» _</w:t>
      </w:r>
      <w:r>
        <w:rPr>
          <w:color w:val="000000"/>
          <w:sz w:val="28"/>
          <w:szCs w:val="28"/>
        </w:rPr>
        <w:t>_______ 2023</w:t>
      </w:r>
      <w:r w:rsidRPr="00A55D2E">
        <w:rPr>
          <w:color w:val="000000"/>
          <w:sz w:val="28"/>
          <w:szCs w:val="28"/>
        </w:rPr>
        <w:t xml:space="preserve"> г.</w:t>
      </w:r>
    </w:p>
    <w:p w:rsidR="00DE2A02" w:rsidRDefault="00DE2A02" w:rsidP="00DE2A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5591" w:rsidRPr="00DE2A02" w:rsidRDefault="00E25591" w:rsidP="00E25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E2A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внесении изменений в решение Совет</w:t>
      </w:r>
      <w:r w:rsidR="00DE2A02" w:rsidRPr="00DE2A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сельского поселения Калтымановский</w:t>
      </w:r>
      <w:r w:rsidRPr="00DE2A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сельсовет муниципального района Иглинский район</w:t>
      </w:r>
      <w:r w:rsidR="00DE2A02" w:rsidRPr="00DE2A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Республики Башкортостан от 07 августа 2020 года № 104 </w:t>
      </w:r>
      <w:r w:rsidRPr="00DE2A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«Об утверждении Положения о старостах сельских населенных пунктов, входящих в состав сельского </w:t>
      </w:r>
      <w:r w:rsidR="00DE2A02" w:rsidRPr="00DE2A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поселения Калтымановский</w:t>
      </w:r>
      <w:r w:rsidRPr="00DE2A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сельсовет муниципального района Иглинский район Республики Башкортостан»</w:t>
      </w:r>
    </w:p>
    <w:p w:rsidR="00E25591" w:rsidRPr="00E25591" w:rsidRDefault="00E25591" w:rsidP="00B53D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5591" w:rsidRPr="00E25591" w:rsidRDefault="00E25591" w:rsidP="00E2559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6 февраля 2023 года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Сове</w:t>
      </w:r>
      <w:r w:rsidR="00DE2A02">
        <w:rPr>
          <w:rFonts w:ascii="Times New Roman" w:hAnsi="Times New Roman" w:cs="Times New Roman"/>
          <w:sz w:val="28"/>
          <w:szCs w:val="28"/>
          <w:shd w:val="clear" w:color="auto" w:fill="FFFFFF"/>
        </w:rPr>
        <w:t>т сельского поселения Калтымановский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Иглинский район Республики Башкортостан решил:</w:t>
      </w:r>
    </w:p>
    <w:p w:rsidR="00E25591" w:rsidRPr="00E25591" w:rsidRDefault="00E25591" w:rsidP="00E2559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089" w:rsidRPr="00E25591" w:rsidRDefault="00275744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Внести в </w:t>
      </w:r>
      <w:r w:rsidR="00D97089"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статью 1 Положения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5591">
        <w:rPr>
          <w:rFonts w:ascii="Times New Roman" w:hAnsi="Times New Roman" w:cs="Times New Roman"/>
          <w:sz w:val="28"/>
          <w:szCs w:val="28"/>
        </w:rPr>
        <w:t>о старостах сельских населенных пунктов, входящих в соста</w:t>
      </w:r>
      <w:r w:rsidR="00DE2A02">
        <w:rPr>
          <w:rFonts w:ascii="Times New Roman" w:hAnsi="Times New Roman" w:cs="Times New Roman"/>
          <w:sz w:val="28"/>
          <w:szCs w:val="28"/>
        </w:rPr>
        <w:t>в сельского поселения Калтымановский</w:t>
      </w:r>
      <w:r w:rsidRPr="00E2559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</w:t>
      </w:r>
      <w:r w:rsidR="00E25591" w:rsidRPr="00E25591">
        <w:rPr>
          <w:rFonts w:ascii="Times New Roman" w:hAnsi="Times New Roman" w:cs="Times New Roman"/>
          <w:sz w:val="28"/>
          <w:szCs w:val="28"/>
        </w:rPr>
        <w:t>блики Башкортостан, утвержденного</w:t>
      </w:r>
      <w:r w:rsidRPr="00E25591">
        <w:rPr>
          <w:rFonts w:ascii="Times New Roman" w:hAnsi="Times New Roman" w:cs="Times New Roman"/>
          <w:sz w:val="28"/>
          <w:szCs w:val="28"/>
        </w:rPr>
        <w:t xml:space="preserve"> решением Совет</w:t>
      </w:r>
      <w:r w:rsidR="00DE2A02">
        <w:rPr>
          <w:rFonts w:ascii="Times New Roman" w:hAnsi="Times New Roman" w:cs="Times New Roman"/>
          <w:sz w:val="28"/>
          <w:szCs w:val="28"/>
        </w:rPr>
        <w:t>а сельского поселения Калтымановский</w:t>
      </w:r>
      <w:r w:rsidRPr="00E2559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</w:t>
      </w:r>
      <w:r w:rsidR="00DE2A02">
        <w:rPr>
          <w:rFonts w:ascii="Times New Roman" w:hAnsi="Times New Roman" w:cs="Times New Roman"/>
          <w:sz w:val="28"/>
          <w:szCs w:val="28"/>
        </w:rPr>
        <w:t>блики Башкортостан от 07 августа 2020 года № 104</w:t>
      </w:r>
      <w:r w:rsidRPr="00E25591">
        <w:rPr>
          <w:rFonts w:ascii="Times New Roman" w:hAnsi="Times New Roman" w:cs="Times New Roman"/>
          <w:sz w:val="28"/>
          <w:szCs w:val="28"/>
        </w:rPr>
        <w:t xml:space="preserve">, </w:t>
      </w:r>
      <w:r w:rsidR="00D97089" w:rsidRPr="00E2559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25591">
        <w:rPr>
          <w:rFonts w:ascii="Times New Roman" w:hAnsi="Times New Roman" w:cs="Times New Roman"/>
          <w:sz w:val="28"/>
          <w:szCs w:val="28"/>
        </w:rPr>
        <w:t>изменени</w:t>
      </w:r>
      <w:r w:rsidR="00D97089" w:rsidRPr="00E25591">
        <w:rPr>
          <w:rFonts w:ascii="Times New Roman" w:hAnsi="Times New Roman" w:cs="Times New Roman"/>
          <w:sz w:val="28"/>
          <w:szCs w:val="28"/>
        </w:rPr>
        <w:t>я:</w:t>
      </w:r>
    </w:p>
    <w:p w:rsidR="00D97089" w:rsidRPr="00E25591" w:rsidRDefault="00D97089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1.1.</w:t>
      </w:r>
      <w:r w:rsidR="00275744" w:rsidRPr="00E25591">
        <w:rPr>
          <w:rFonts w:ascii="Times New Roman" w:hAnsi="Times New Roman" w:cs="Times New Roman"/>
          <w:sz w:val="28"/>
          <w:szCs w:val="28"/>
        </w:rPr>
        <w:t xml:space="preserve"> </w:t>
      </w:r>
      <w:r w:rsidR="00B662D9">
        <w:rPr>
          <w:rFonts w:ascii="Times New Roman" w:hAnsi="Times New Roman" w:cs="Times New Roman"/>
          <w:sz w:val="28"/>
          <w:szCs w:val="28"/>
        </w:rPr>
        <w:t>часть 4</w:t>
      </w:r>
      <w:r w:rsidRPr="00E25591">
        <w:rPr>
          <w:rFonts w:ascii="Times New Roman" w:hAnsi="Times New Roman" w:cs="Times New Roman"/>
          <w:sz w:val="28"/>
          <w:szCs w:val="28"/>
        </w:rPr>
        <w:t xml:space="preserve"> 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275744" w:rsidRPr="00E25591" w:rsidRDefault="00D97089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="00275744" w:rsidRPr="00E25591">
        <w:rPr>
          <w:rFonts w:ascii="Times New Roman" w:hAnsi="Times New Roman" w:cs="Times New Roman"/>
          <w:sz w:val="28"/>
          <w:szCs w:val="28"/>
        </w:rPr>
        <w:t xml:space="preserve">часть 5 </w:t>
      </w:r>
      <w:r w:rsidRPr="00E25591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275744" w:rsidRPr="00E2559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127A1" w:rsidRPr="00E25591" w:rsidRDefault="00275744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</w:rPr>
        <w:t>«5.</w:t>
      </w:r>
      <w:r w:rsidR="00DB0CB8" w:rsidRPr="00DB0CB8">
        <w:t xml:space="preserve"> </w:t>
      </w:r>
      <w:r w:rsidR="00DB0CB8" w:rsidRPr="00DB0CB8">
        <w:rPr>
          <w:rFonts w:ascii="Times New Roman" w:hAnsi="Times New Roman" w:cs="Times New Roman"/>
          <w:sz w:val="28"/>
          <w:szCs w:val="28"/>
        </w:rPr>
        <w:t xml:space="preserve"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</w:t>
      </w:r>
      <w:r w:rsidR="00DB0CB8" w:rsidRPr="00DB0CB8">
        <w:rPr>
          <w:rFonts w:ascii="Times New Roman" w:hAnsi="Times New Roman" w:cs="Times New Roman"/>
          <w:sz w:val="28"/>
          <w:szCs w:val="28"/>
        </w:rPr>
        <w:lastRenderedPageBreak/>
        <w:t>помещение, расположенное на территории данно</w:t>
      </w:r>
      <w:r w:rsidR="00F86DDD">
        <w:rPr>
          <w:rFonts w:ascii="Times New Roman" w:hAnsi="Times New Roman" w:cs="Times New Roman"/>
          <w:sz w:val="28"/>
          <w:szCs w:val="28"/>
        </w:rPr>
        <w:t>го сельского населенного пункта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 w:rsidR="00D97089"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97089" w:rsidRPr="00E25591" w:rsidRDefault="00D97089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1.3. пункт 1 части 6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</w:t>
      </w:r>
      <w:r w:rsidR="00B53DA3"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5591" w:rsidRPr="00E25591" w:rsidRDefault="00E25591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Обнародовать настоящее решение на официальном сайте органов местного самоуправления сельского </w:t>
      </w:r>
      <w:r w:rsidR="00DE2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Калтымановский</w:t>
      </w:r>
      <w:r w:rsidRPr="00E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разместить на информационном стенде в здании Администрации по ад</w:t>
      </w:r>
      <w:r w:rsidR="00DE2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ресу: Республика Башкортостан Иглинский район с. Калтыманово ул. Школьная д. 6</w:t>
      </w: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25591" w:rsidRPr="00E25591" w:rsidRDefault="00E25591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Настоящее решение вступает в силу после </w:t>
      </w:r>
      <w:r w:rsidRPr="00E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официального опубликования. </w:t>
      </w:r>
    </w:p>
    <w:p w:rsidR="00E25591" w:rsidRPr="00E25591" w:rsidRDefault="00E25591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A02" w:rsidRDefault="00E25591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25591">
        <w:rPr>
          <w:rFonts w:ascii="Times New Roman" w:hAnsi="Times New Roman" w:cs="Times New Roman"/>
          <w:bCs/>
          <w:sz w:val="28"/>
          <w:szCs w:val="28"/>
        </w:rPr>
        <w:t>Глава сельского поселения</w:t>
      </w:r>
      <w:r w:rsidR="00DE2A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5591" w:rsidRPr="00E25591" w:rsidRDefault="00DE2A02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Калтымановский </w:t>
      </w:r>
      <w:r w:rsidR="00E25591" w:rsidRPr="00E25591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E25591" w:rsidRPr="00E25591" w:rsidRDefault="00E25591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25591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E25591" w:rsidRPr="00E25591" w:rsidRDefault="00E25591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25591">
        <w:rPr>
          <w:rFonts w:ascii="Times New Roman" w:hAnsi="Times New Roman" w:cs="Times New Roman"/>
          <w:bCs/>
          <w:sz w:val="28"/>
          <w:szCs w:val="28"/>
        </w:rPr>
        <w:t>Иглинский район</w:t>
      </w:r>
    </w:p>
    <w:p w:rsidR="00D97089" w:rsidRPr="00E25591" w:rsidRDefault="00E25591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25591">
        <w:rPr>
          <w:rFonts w:ascii="Times New Roman" w:hAnsi="Times New Roman" w:cs="Times New Roman"/>
          <w:bCs/>
          <w:sz w:val="28"/>
          <w:szCs w:val="28"/>
        </w:rPr>
        <w:t>Республики Башкортос</w:t>
      </w:r>
      <w:r w:rsidR="003E575D">
        <w:rPr>
          <w:rFonts w:ascii="Times New Roman" w:hAnsi="Times New Roman" w:cs="Times New Roman"/>
          <w:bCs/>
          <w:sz w:val="28"/>
          <w:szCs w:val="28"/>
        </w:rPr>
        <w:t>тан</w:t>
      </w:r>
      <w:r w:rsidR="00E2267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sectPr w:rsidR="00D97089" w:rsidRPr="00E25591" w:rsidSect="00F86DD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44"/>
    <w:rsid w:val="00275744"/>
    <w:rsid w:val="003E575D"/>
    <w:rsid w:val="0073764B"/>
    <w:rsid w:val="00B127A1"/>
    <w:rsid w:val="00B53DA3"/>
    <w:rsid w:val="00B662D9"/>
    <w:rsid w:val="00D71A1B"/>
    <w:rsid w:val="00D97089"/>
    <w:rsid w:val="00DB0CB8"/>
    <w:rsid w:val="00DE2A02"/>
    <w:rsid w:val="00E2267D"/>
    <w:rsid w:val="00E25591"/>
    <w:rsid w:val="00F8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5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8</cp:revision>
  <cp:lastPrinted>2023-10-02T13:06:00Z</cp:lastPrinted>
  <dcterms:created xsi:type="dcterms:W3CDTF">2023-09-28T04:00:00Z</dcterms:created>
  <dcterms:modified xsi:type="dcterms:W3CDTF">2023-11-23T03:12:00Z</dcterms:modified>
</cp:coreProperties>
</file>