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6E5" w:rsidRDefault="002C16E5" w:rsidP="00097688">
      <w:pPr>
        <w:spacing w:after="0" w:line="240" w:lineRule="auto"/>
      </w:pPr>
    </w:p>
    <w:tbl>
      <w:tblPr>
        <w:tblW w:w="10602" w:type="dxa"/>
        <w:tblInd w:w="-432" w:type="dxa"/>
        <w:tblLook w:val="01E0" w:firstRow="1" w:lastRow="1" w:firstColumn="1" w:lastColumn="1" w:noHBand="0" w:noVBand="0"/>
      </w:tblPr>
      <w:tblGrid>
        <w:gridCol w:w="4662"/>
        <w:gridCol w:w="1800"/>
        <w:gridCol w:w="4140"/>
      </w:tblGrid>
      <w:tr w:rsidR="002C16E5" w:rsidRPr="00C23C3E" w:rsidTr="0027596B">
        <w:tc>
          <w:tcPr>
            <w:tcW w:w="4662" w:type="dxa"/>
          </w:tcPr>
          <w:p w:rsidR="002C16E5" w:rsidRPr="00C23C3E" w:rsidRDefault="002C16E5" w:rsidP="0009768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hAnsi="a_Timer(15%) Bashkir"/>
              </w:rPr>
            </w:pPr>
            <w:r w:rsidRPr="00C23C3E">
              <w:rPr>
                <w:rFonts w:ascii="TimBashk" w:hAnsi="TimBashk"/>
              </w:rPr>
              <w:t>БАШ</w:t>
            </w:r>
            <w:proofErr w:type="gramStart"/>
            <w:r w:rsidRPr="00C23C3E">
              <w:rPr>
                <w:rFonts w:ascii="TimBashk" w:hAnsi="TimBashk"/>
              </w:rPr>
              <w:t>?О</w:t>
            </w:r>
            <w:proofErr w:type="gramEnd"/>
            <w:r w:rsidRPr="00C23C3E">
              <w:rPr>
                <w:rFonts w:ascii="TimBashk" w:hAnsi="TimBashk"/>
              </w:rPr>
              <w:t>РТОСТАН</w:t>
            </w:r>
            <w:r w:rsidRPr="00C23C3E">
              <w:rPr>
                <w:rFonts w:ascii="a_Timer(15%) Bashkir" w:hAnsi="a_Timer(15%) Bashkir"/>
              </w:rPr>
              <w:t xml:space="preserve"> РЕСПУБЛИКА</w:t>
            </w:r>
            <w:r w:rsidRPr="00C23C3E">
              <w:rPr>
                <w:rFonts w:ascii="a_Timer(15%) Bashkir" w:hAnsi="a_Timer(15%) Bashkir"/>
                <w:lang w:val="be-BY"/>
              </w:rPr>
              <w:t>Һ</w:t>
            </w:r>
            <w:r w:rsidRPr="00C23C3E">
              <w:rPr>
                <w:rFonts w:ascii="a_Timer(15%) Bashkir" w:hAnsi="a_Timer(15%) Bashkir"/>
              </w:rPr>
              <w:t>Ы</w:t>
            </w:r>
          </w:p>
          <w:p w:rsidR="002C16E5" w:rsidRPr="00C23C3E" w:rsidRDefault="002C16E5" w:rsidP="00097688">
            <w:pPr>
              <w:tabs>
                <w:tab w:val="left" w:pos="360"/>
                <w:tab w:val="left" w:pos="540"/>
                <w:tab w:val="left" w:pos="720"/>
                <w:tab w:val="left" w:pos="1155"/>
                <w:tab w:val="center" w:pos="2223"/>
              </w:tabs>
              <w:spacing w:after="0" w:line="240" w:lineRule="auto"/>
              <w:rPr>
                <w:rFonts w:ascii="a_Timer(15%) Bashkir" w:hAnsi="a_Timer(15%) Bashkir"/>
              </w:rPr>
            </w:pPr>
            <w:r>
              <w:rPr>
                <w:rFonts w:ascii="a_Timer(15%) Bashkir" w:hAnsi="a_Timer(15%) Bashkir"/>
              </w:rPr>
              <w:tab/>
            </w:r>
            <w:r>
              <w:rPr>
                <w:rFonts w:ascii="a_Timer(15%) Bashkir" w:hAnsi="a_Timer(15%) Bashkir"/>
              </w:rPr>
              <w:tab/>
            </w:r>
            <w:r>
              <w:rPr>
                <w:rFonts w:ascii="a_Timer(15%) Bashkir" w:hAnsi="a_Timer(15%) Bashkir"/>
              </w:rPr>
              <w:tab/>
            </w:r>
            <w:r>
              <w:rPr>
                <w:rFonts w:ascii="a_Timer(15%) Bashkir" w:hAnsi="a_Timer(15%) Bashkir"/>
              </w:rPr>
              <w:tab/>
            </w:r>
            <w:r>
              <w:rPr>
                <w:rFonts w:ascii="a_Timer(15%) Bashkir" w:hAnsi="a_Timer(15%) Bashkir"/>
              </w:rPr>
              <w:tab/>
            </w:r>
            <w:r w:rsidRPr="00C23C3E">
              <w:rPr>
                <w:rFonts w:ascii="a_Timer(15%) Bashkir" w:hAnsi="a_Timer(15%) Bashkir"/>
              </w:rPr>
              <w:t>ИГЛИН РАЙОНЫ</w:t>
            </w:r>
          </w:p>
          <w:p w:rsidR="002C16E5" w:rsidRPr="00C23C3E" w:rsidRDefault="002C16E5" w:rsidP="0009768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</w:pPr>
            <w:r>
              <w:rPr>
                <w:rFonts w:ascii="a_Timer(15%) Bashkir" w:hAnsi="a_Timer(15%) Bashkir"/>
              </w:rPr>
              <w:t>МУНИЦИПАЛЬ</w:t>
            </w:r>
            <w:r w:rsidRPr="00C23C3E">
              <w:rPr>
                <w:rFonts w:ascii="a_Timer(15%) Bashkir" w:hAnsi="a_Timer(15%) Bashkir"/>
              </w:rPr>
              <w:t xml:space="preserve"> РАЙОН</w:t>
            </w:r>
            <w:r w:rsidRPr="00C23C3E">
              <w:rPr>
                <w:rFonts w:ascii="a_Timer(15%) Bashkir" w:hAnsi="a_Timer(15%) Bashkir"/>
                <w:lang w:val="be-BY"/>
              </w:rPr>
              <w:t>ЫНЫҢ</w:t>
            </w:r>
          </w:p>
          <w:p w:rsidR="002C16E5" w:rsidRPr="00C23C3E" w:rsidRDefault="002C16E5" w:rsidP="0009768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hAnsi="a_Timer(15%) Bashkir"/>
                <w:lang w:val="be-BY"/>
              </w:rPr>
            </w:pPr>
            <w:r w:rsidRPr="00C23C3E">
              <w:rPr>
                <w:rFonts w:ascii="TimBashk" w:hAnsi="TimBashk"/>
                <w:lang w:val="be-BY"/>
              </w:rPr>
              <w:t>?</w:t>
            </w:r>
            <w:r w:rsidRPr="00C23C3E">
              <w:rPr>
                <w:rFonts w:ascii="a_Timer(15%) Bashkir" w:hAnsi="a_Timer(15%) Bashkir"/>
                <w:lang w:val="be-BY"/>
              </w:rPr>
              <w:t>АЛТЫМАН АУЫЛ СОВЕТЫ</w:t>
            </w:r>
          </w:p>
          <w:p w:rsidR="002C16E5" w:rsidRPr="00C23C3E" w:rsidRDefault="002C16E5" w:rsidP="0009768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hAnsi="a_Timer(15%) Bashkir"/>
                <w:lang w:val="be-BY"/>
              </w:rPr>
            </w:pPr>
            <w:r w:rsidRPr="00C23C3E">
              <w:rPr>
                <w:rFonts w:ascii="a_Timer(15%) Bashkir" w:hAnsi="a_Timer(15%) Bashkir"/>
                <w:lang w:val="be-BY"/>
              </w:rPr>
              <w:t>АУЫЛ БИЛӘМӘҺЕ СОВЕТЫ</w:t>
            </w:r>
          </w:p>
          <w:p w:rsidR="002C16E5" w:rsidRPr="00C23C3E" w:rsidRDefault="002C16E5" w:rsidP="0009768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hAnsi="a_Timer(15%) Bashkir"/>
                <w:lang w:val="be-BY"/>
              </w:rPr>
            </w:pPr>
          </w:p>
          <w:p w:rsidR="002C16E5" w:rsidRPr="00C23C3E" w:rsidRDefault="002C16E5" w:rsidP="0009768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hAnsi="a_Timer(15%) Bashkir"/>
                <w:lang w:val="be-BY"/>
              </w:rPr>
            </w:pPr>
            <w:r w:rsidRPr="00C23C3E">
              <w:rPr>
                <w:lang w:val="be-BY"/>
              </w:rPr>
              <w:t>452401, с.</w:t>
            </w:r>
            <w:r w:rsidRPr="00C23C3E">
              <w:rPr>
                <w:rFonts w:ascii="TimBashk" w:hAnsi="TimBashk"/>
                <w:lang w:val="be-BY"/>
              </w:rPr>
              <w:t>?</w:t>
            </w:r>
            <w:r w:rsidRPr="00C23C3E">
              <w:rPr>
                <w:lang w:val="be-BY"/>
              </w:rPr>
              <w:t xml:space="preserve">алтыман ауылы, </w:t>
            </w:r>
            <w:r w:rsidRPr="00C23C3E">
              <w:rPr>
                <w:rFonts w:ascii="TimBashk" w:hAnsi="TimBashk"/>
                <w:lang w:val="be-BY"/>
              </w:rPr>
              <w:t>М2кт2п</w:t>
            </w:r>
            <w:r w:rsidRPr="00C23C3E">
              <w:rPr>
                <w:lang w:val="be-BY"/>
              </w:rPr>
              <w:t xml:space="preserve"> урамы, 6</w:t>
            </w:r>
          </w:p>
          <w:p w:rsidR="002C16E5" w:rsidRPr="00C23C3E" w:rsidRDefault="002C16E5" w:rsidP="0009768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hAnsi="a_Timer(15%) Bashkir"/>
                <w:lang w:val="be-BY"/>
              </w:rPr>
            </w:pPr>
            <w:r w:rsidRPr="00C23C3E">
              <w:rPr>
                <w:lang w:val="be-BY"/>
              </w:rPr>
              <w:t>тел. (34795) 2-71-07, факс 2-71-21</w:t>
            </w:r>
          </w:p>
          <w:p w:rsidR="002C16E5" w:rsidRPr="00C23C3E" w:rsidRDefault="002C16E5" w:rsidP="0009768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lang w:val="be-BY"/>
              </w:rPr>
            </w:pPr>
            <w:r w:rsidRPr="00C23C3E">
              <w:rPr>
                <w:lang w:val="en-US"/>
              </w:rPr>
              <w:t>e-mail: kaltimanovo@rambler.ru</w:t>
            </w:r>
          </w:p>
        </w:tc>
        <w:tc>
          <w:tcPr>
            <w:tcW w:w="1800" w:type="dxa"/>
          </w:tcPr>
          <w:p w:rsidR="002C16E5" w:rsidRPr="00C23C3E" w:rsidRDefault="002C16E5" w:rsidP="0009768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lang w:val="be-BY"/>
              </w:rPr>
            </w:pPr>
            <w:r w:rsidRPr="00C23C3E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4F493939" wp14:editId="472530A0">
                  <wp:extent cx="685800" cy="8001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2C16E5" w:rsidRPr="00C23C3E" w:rsidRDefault="002C16E5" w:rsidP="0009768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lang w:val="be-BY"/>
              </w:rPr>
            </w:pPr>
            <w:r w:rsidRPr="00C23C3E">
              <w:rPr>
                <w:lang w:val="be-BY"/>
              </w:rPr>
              <w:t>СОВЕТ СЕЛЬСКОГО ПОСЕЛЕНИЯ</w:t>
            </w:r>
          </w:p>
          <w:p w:rsidR="002C16E5" w:rsidRPr="00C23C3E" w:rsidRDefault="002C16E5" w:rsidP="0009768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</w:pPr>
            <w:r w:rsidRPr="00C23C3E">
              <w:t>КАЛТЫМАНОВСКИЙ</w:t>
            </w:r>
            <w:r w:rsidRPr="00C23C3E">
              <w:rPr>
                <w:lang w:val="be-BY"/>
              </w:rPr>
              <w:t xml:space="preserve"> СЕЛЬСОВЕТ</w:t>
            </w:r>
          </w:p>
          <w:p w:rsidR="002C16E5" w:rsidRPr="00C23C3E" w:rsidRDefault="002C16E5" w:rsidP="0009768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lang w:val="be-BY"/>
              </w:rPr>
            </w:pPr>
            <w:r w:rsidRPr="00C23C3E">
              <w:rPr>
                <w:lang w:val="be-BY"/>
              </w:rPr>
              <w:t>МУНИЦИПАЛЬНОГО РАЙОНА</w:t>
            </w:r>
          </w:p>
          <w:p w:rsidR="002C16E5" w:rsidRPr="00C23C3E" w:rsidRDefault="002C16E5" w:rsidP="0009768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lang w:val="be-BY"/>
              </w:rPr>
            </w:pPr>
            <w:r w:rsidRPr="00C23C3E">
              <w:rPr>
                <w:lang w:val="be-BY"/>
              </w:rPr>
              <w:t>ИГЛИНСКИЙ РАЙОН</w:t>
            </w:r>
          </w:p>
          <w:p w:rsidR="002C16E5" w:rsidRPr="00C23C3E" w:rsidRDefault="002C16E5" w:rsidP="0009768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</w:pPr>
            <w:r w:rsidRPr="00C23C3E">
              <w:t>РЕСПУБЛИКИ БАШКОРТОСТАН</w:t>
            </w:r>
          </w:p>
          <w:p w:rsidR="002C16E5" w:rsidRPr="00C23C3E" w:rsidRDefault="002C16E5" w:rsidP="0009768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</w:pPr>
          </w:p>
          <w:p w:rsidR="002C16E5" w:rsidRPr="00C23C3E" w:rsidRDefault="002C16E5" w:rsidP="0009768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lang w:val="be-BY"/>
              </w:rPr>
            </w:pPr>
            <w:r w:rsidRPr="00C23C3E">
              <w:t xml:space="preserve">452401, с. </w:t>
            </w:r>
            <w:proofErr w:type="spellStart"/>
            <w:r w:rsidRPr="00C23C3E">
              <w:t>Калтыманово</w:t>
            </w:r>
            <w:proofErr w:type="spellEnd"/>
            <w:r w:rsidRPr="00C23C3E">
              <w:rPr>
                <w:lang w:val="be-BY"/>
              </w:rPr>
              <w:t>, ул. Школьная, 6</w:t>
            </w:r>
          </w:p>
          <w:p w:rsidR="002C16E5" w:rsidRPr="00C23C3E" w:rsidRDefault="002C16E5" w:rsidP="0009768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lang w:val="be-BY"/>
              </w:rPr>
            </w:pPr>
            <w:r w:rsidRPr="00C23C3E">
              <w:rPr>
                <w:lang w:val="be-BY"/>
              </w:rPr>
              <w:t>тел. (34795) 2-71-07, факс 2-71-21</w:t>
            </w:r>
          </w:p>
          <w:p w:rsidR="002C16E5" w:rsidRPr="00C23C3E" w:rsidRDefault="002C16E5" w:rsidP="00097688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lang w:val="be-BY"/>
              </w:rPr>
            </w:pPr>
            <w:r w:rsidRPr="00C23C3E">
              <w:rPr>
                <w:lang w:val="en-US"/>
              </w:rPr>
              <w:t>e</w:t>
            </w:r>
            <w:r w:rsidRPr="00C23C3E">
              <w:t>-</w:t>
            </w:r>
            <w:r w:rsidRPr="00C23C3E">
              <w:rPr>
                <w:lang w:val="en-US"/>
              </w:rPr>
              <w:t>mail</w:t>
            </w:r>
            <w:r w:rsidRPr="00C23C3E">
              <w:t xml:space="preserve">: </w:t>
            </w:r>
            <w:proofErr w:type="spellStart"/>
            <w:r w:rsidRPr="00C23C3E">
              <w:rPr>
                <w:lang w:val="en-US"/>
              </w:rPr>
              <w:t>kaltimanovo</w:t>
            </w:r>
            <w:proofErr w:type="spellEnd"/>
            <w:r w:rsidRPr="00C23C3E">
              <w:t>@</w:t>
            </w:r>
            <w:r w:rsidRPr="00C23C3E">
              <w:rPr>
                <w:lang w:val="en-US"/>
              </w:rPr>
              <w:t>rambler</w:t>
            </w:r>
            <w:r w:rsidRPr="00C23C3E">
              <w:t>.</w:t>
            </w:r>
            <w:proofErr w:type="spellStart"/>
            <w:r w:rsidRPr="00C23C3E">
              <w:rPr>
                <w:lang w:val="en-US"/>
              </w:rPr>
              <w:t>ru</w:t>
            </w:r>
            <w:proofErr w:type="spellEnd"/>
          </w:p>
        </w:tc>
      </w:tr>
    </w:tbl>
    <w:p w:rsidR="002C16E5" w:rsidRPr="00DC7563" w:rsidRDefault="002C16E5" w:rsidP="00097688">
      <w:pPr>
        <w:tabs>
          <w:tab w:val="left" w:pos="360"/>
          <w:tab w:val="left" w:pos="540"/>
          <w:tab w:val="left" w:pos="720"/>
        </w:tabs>
        <w:spacing w:after="0" w:line="240" w:lineRule="auto"/>
        <w:ind w:hanging="540"/>
        <w:rPr>
          <w:lang w:val="be-BY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739B2" wp14:editId="0DFD5E20">
                <wp:simplePos x="0" y="0"/>
                <wp:positionH relativeFrom="column">
                  <wp:posOffset>-201295</wp:posOffset>
                </wp:positionH>
                <wp:positionV relativeFrom="paragraph">
                  <wp:posOffset>93345</wp:posOffset>
                </wp:positionV>
                <wp:extent cx="6515100" cy="0"/>
                <wp:effectExtent l="36830" t="36195" r="29845" b="3048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85pt,7.35pt" to="497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8zVwIAAGoEAAAOAAAAZHJzL2Uyb0RvYy54bWysVNFu0zAUfUfiHyy/d0lG2m3R0gk1LS8D&#10;Jm18gBs7jTXHtmyvaYWQgGekfQK/wANIkwZ8Q/pHXLtptcELQuTBubavT8499zinZ6tGoCUzliuZ&#10;4+QgxojJUlEuFzl+czUbHGNkHZGUCCVZjtfM4rPx0yenrc7YoaqVoMwgAJE2a3WOa+d0FkW2rFlD&#10;7IHSTMJmpUxDHEzNIqKGtIDeiOgwjkdRqwzVRpXMWlgttpt4HPCripXudVVZ5pDIMXBzYTRhnPsx&#10;Gp+SbGGIrnnZ0yD/wKIhXMJH91AFcQTdGP4HVMNLo6yq3EGpmkhVFS9ZqAGqSeLfqrmsiWahFhDH&#10;6r1M9v/Blq+WFwZxmuMUI0kaaFH3efN+c9t9775sbtHmQ/ez+9Z97e66H93d5iPE95tPEPvN7r5f&#10;vkWpV7LVNgPAibwwXotyJS/1uSqvLZJqUhO5YKGiq7WGzyT+RPToiJ9YDXzm7UtFIYfcOBVkXVWm&#10;8ZAgGFqF7q333WMrh0pYHA2TYRJDk8vdXkSy3UFtrHvBVIN8kGPBpReWZGR5bp0nQrJdil+WasaF&#10;COYQErU5Hh4lQw/daJDKgVmur+q+5VYJTn26P2jNYj4RBi2JN1x4Qp2w8zDNqBtJA3zNCJ32sSNc&#10;bGOgI6THg+KAYB9tHfX2JD6ZHk+P00F6OJoO0rgoBs9nk3QwmiVHw+JZMZkUyTtfXZJmNaeUSc9u&#10;5+4k/Tv39Pds68u9v/fCRI/Rg4JAdvcOpEN3fUO31pgrur4wu66DoUNyf/n8jXk4h/jhL2L8CwAA&#10;//8DAFBLAwQUAAYACAAAACEAGc6uNtwAAAAJAQAADwAAAGRycy9kb3ducmV2LnhtbEyPwU7DMBBE&#10;70j8g7VI3FqnJECaxqkqKj6AwIGjGy9JVHsd2W4b+HoWcYDTandGs2/q7eysOGOIoycFq2UGAqnz&#10;ZqRewdvr86IEEZMmo60nVPCJEbbN9VWtK+Mv9ILnNvWCQyhWWsGQ0lRJGbsBnY5LPyGx9uGD04nX&#10;0EsT9IXDnZV3WfYgnR6JPwx6wqcBu2N7cgpan9n9vMtt+1UW73vflVO4j0rd3sy7DYiEc/ozww8+&#10;o0PDTAd/IhOFVbDIV49sZaHgyYb1ushBHH4Psqnl/wbNNwAAAP//AwBQSwECLQAUAAYACAAAACEA&#10;toM4kv4AAADhAQAAEwAAAAAAAAAAAAAAAAAAAAAAW0NvbnRlbnRfVHlwZXNdLnhtbFBLAQItABQA&#10;BgAIAAAAIQA4/SH/1gAAAJQBAAALAAAAAAAAAAAAAAAAAC8BAABfcmVscy8ucmVsc1BLAQItABQA&#10;BgAIAAAAIQCbzh8zVwIAAGoEAAAOAAAAAAAAAAAAAAAAAC4CAABkcnMvZTJvRG9jLnhtbFBLAQIt&#10;ABQABgAIAAAAIQAZzq423AAAAAkBAAAPAAAAAAAAAAAAAAAAALEEAABkcnMvZG93bnJldi54bWxQ&#10;SwUGAAAAAAQABADzAAAAugUAAAAA&#10;" strokeweight="4.5pt">
                <v:stroke linestyle="thickThin"/>
              </v:line>
            </w:pict>
          </mc:Fallback>
        </mc:AlternateContent>
      </w:r>
    </w:p>
    <w:tbl>
      <w:tblPr>
        <w:tblW w:w="9900" w:type="dxa"/>
        <w:tblInd w:w="-252" w:type="dxa"/>
        <w:tblLook w:val="00A0" w:firstRow="1" w:lastRow="0" w:firstColumn="1" w:lastColumn="0" w:noHBand="0" w:noVBand="0"/>
      </w:tblPr>
      <w:tblGrid>
        <w:gridCol w:w="9662"/>
        <w:gridCol w:w="222"/>
        <w:gridCol w:w="222"/>
      </w:tblGrid>
      <w:tr w:rsidR="002C16E5" w:rsidRPr="000E2F27" w:rsidTr="0027596B">
        <w:trPr>
          <w:trHeight w:val="618"/>
        </w:trPr>
        <w:tc>
          <w:tcPr>
            <w:tcW w:w="3666" w:type="dxa"/>
          </w:tcPr>
          <w:p w:rsidR="002C16E5" w:rsidRDefault="002C16E5" w:rsidP="00097688">
            <w:pPr>
              <w:spacing w:after="0" w:line="240" w:lineRule="auto"/>
            </w:pPr>
          </w:p>
          <w:tbl>
            <w:tblPr>
              <w:tblW w:w="9900" w:type="dxa"/>
              <w:tblLook w:val="04A0" w:firstRow="1" w:lastRow="0" w:firstColumn="1" w:lastColumn="0" w:noHBand="0" w:noVBand="1"/>
            </w:tblPr>
            <w:tblGrid>
              <w:gridCol w:w="3666"/>
              <w:gridCol w:w="2273"/>
              <w:gridCol w:w="3961"/>
            </w:tblGrid>
            <w:tr w:rsidR="002C16E5" w:rsidTr="0027596B">
              <w:trPr>
                <w:trHeight w:val="1014"/>
              </w:trPr>
              <w:tc>
                <w:tcPr>
                  <w:tcW w:w="3666" w:type="dxa"/>
                </w:tcPr>
                <w:p w:rsidR="002C16E5" w:rsidRPr="00E333DB" w:rsidRDefault="002C16E5" w:rsidP="00097688">
                  <w:pPr>
                    <w:pStyle w:val="7"/>
                    <w:tabs>
                      <w:tab w:val="center" w:pos="1418"/>
                    </w:tabs>
                    <w:rPr>
                      <w:b/>
                      <w:sz w:val="26"/>
                      <w:szCs w:val="26"/>
                    </w:rPr>
                  </w:pPr>
                  <w:r w:rsidRPr="00E333DB">
                    <w:rPr>
                      <w:rFonts w:ascii="TimBashk" w:hAnsi="TimBashk"/>
                      <w:b/>
                      <w:sz w:val="26"/>
                      <w:szCs w:val="26"/>
                    </w:rPr>
                    <w:t>?АРАР</w:t>
                  </w:r>
                </w:p>
                <w:p w:rsidR="002C16E5" w:rsidRPr="00E333DB" w:rsidRDefault="002C16E5" w:rsidP="00097688">
                  <w:pPr>
                    <w:tabs>
                      <w:tab w:val="center" w:pos="1418"/>
                      <w:tab w:val="left" w:pos="3686"/>
                      <w:tab w:val="left" w:pos="6120"/>
                      <w:tab w:val="left" w:pos="8931"/>
                    </w:tabs>
                    <w:spacing w:after="0" w:line="240" w:lineRule="auto"/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2C16E5" w:rsidRPr="002C16E5" w:rsidRDefault="002C483F" w:rsidP="00097688">
                  <w:pPr>
                    <w:tabs>
                      <w:tab w:val="center" w:pos="1418"/>
                      <w:tab w:val="left" w:pos="3686"/>
                      <w:tab w:val="left" w:pos="6120"/>
                      <w:tab w:val="left" w:pos="893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14 октябрь </w:t>
                  </w:r>
                  <w:r w:rsidR="002C16E5" w:rsidRPr="002C16E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201</w:t>
                  </w:r>
                  <w:r w:rsidR="002C16E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9</w:t>
                  </w:r>
                  <w:r w:rsidR="002C16E5" w:rsidRPr="002C16E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й.</w:t>
                  </w:r>
                </w:p>
              </w:tc>
              <w:tc>
                <w:tcPr>
                  <w:tcW w:w="2273" w:type="dxa"/>
                </w:tcPr>
                <w:p w:rsidR="002C16E5" w:rsidRDefault="002C16E5" w:rsidP="00097688">
                  <w:pPr>
                    <w:tabs>
                      <w:tab w:val="center" w:pos="1418"/>
                      <w:tab w:val="left" w:pos="3686"/>
                      <w:tab w:val="left" w:pos="6120"/>
                      <w:tab w:val="left" w:pos="8931"/>
                    </w:tabs>
                    <w:spacing w:after="0" w:line="240" w:lineRule="auto"/>
                    <w:jc w:val="center"/>
                    <w:rPr>
                      <w:color w:val="000000"/>
                      <w:sz w:val="26"/>
                      <w:szCs w:val="26"/>
                    </w:rPr>
                  </w:pPr>
                </w:p>
                <w:p w:rsidR="002C16E5" w:rsidRDefault="002C16E5" w:rsidP="00097688">
                  <w:pPr>
                    <w:tabs>
                      <w:tab w:val="center" w:pos="1418"/>
                      <w:tab w:val="left" w:pos="3686"/>
                      <w:tab w:val="left" w:pos="6120"/>
                      <w:tab w:val="left" w:pos="8931"/>
                    </w:tabs>
                    <w:spacing w:after="0" w:line="240" w:lineRule="auto"/>
                    <w:rPr>
                      <w:color w:val="000000"/>
                      <w:sz w:val="26"/>
                      <w:szCs w:val="26"/>
                    </w:rPr>
                  </w:pPr>
                </w:p>
                <w:p w:rsidR="002C16E5" w:rsidRPr="00E333DB" w:rsidRDefault="002C483F" w:rsidP="00097688">
                  <w:pPr>
                    <w:tabs>
                      <w:tab w:val="center" w:pos="1418"/>
                      <w:tab w:val="left" w:pos="3686"/>
                      <w:tab w:val="left" w:pos="6120"/>
                      <w:tab w:val="left" w:pos="8931"/>
                    </w:tabs>
                    <w:spacing w:after="0" w:line="240" w:lineRule="auto"/>
                    <w:jc w:val="center"/>
                    <w:rPr>
                      <w:b/>
                      <w:color w:val="000000"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№ 04</w:t>
                  </w:r>
                </w:p>
              </w:tc>
              <w:tc>
                <w:tcPr>
                  <w:tcW w:w="3961" w:type="dxa"/>
                </w:tcPr>
                <w:p w:rsidR="002C16E5" w:rsidRPr="00E333DB" w:rsidRDefault="002C16E5" w:rsidP="00097688">
                  <w:pPr>
                    <w:pStyle w:val="7"/>
                    <w:rPr>
                      <w:b/>
                      <w:sz w:val="26"/>
                      <w:szCs w:val="26"/>
                    </w:rPr>
                  </w:pPr>
                  <w:r w:rsidRPr="00E333DB">
                    <w:rPr>
                      <w:b/>
                      <w:sz w:val="26"/>
                      <w:szCs w:val="26"/>
                    </w:rPr>
                    <w:t>ПОСТАНОВЛЕНИЕ</w:t>
                  </w:r>
                </w:p>
                <w:p w:rsidR="002C16E5" w:rsidRPr="00E333DB" w:rsidRDefault="002C16E5" w:rsidP="00097688">
                  <w:pPr>
                    <w:spacing w:after="0" w:line="240" w:lineRule="auto"/>
                    <w:jc w:val="center"/>
                    <w:rPr>
                      <w:b/>
                      <w:sz w:val="26"/>
                      <w:szCs w:val="26"/>
                    </w:rPr>
                  </w:pPr>
                </w:p>
                <w:p w:rsidR="002C16E5" w:rsidRPr="002C16E5" w:rsidRDefault="002C483F" w:rsidP="00097688">
                  <w:pPr>
                    <w:tabs>
                      <w:tab w:val="left" w:pos="3686"/>
                      <w:tab w:val="left" w:pos="6120"/>
                      <w:tab w:val="left" w:pos="8931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14 октября </w:t>
                  </w:r>
                  <w:r w:rsidR="002C16E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2019</w:t>
                  </w:r>
                  <w:r w:rsidR="002C16E5" w:rsidRPr="002C16E5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г.</w:t>
                  </w:r>
                </w:p>
              </w:tc>
            </w:tr>
          </w:tbl>
          <w:p w:rsidR="002C16E5" w:rsidRPr="000E2F27" w:rsidRDefault="002C16E5" w:rsidP="00097688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273" w:type="dxa"/>
          </w:tcPr>
          <w:p w:rsidR="002C16E5" w:rsidRPr="000E2F27" w:rsidRDefault="002C16E5" w:rsidP="00097688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961" w:type="dxa"/>
          </w:tcPr>
          <w:p w:rsidR="002C16E5" w:rsidRPr="000E2F27" w:rsidRDefault="002C16E5" w:rsidP="00097688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</w:tbl>
    <w:p w:rsidR="009839B4" w:rsidRPr="00294EF1" w:rsidRDefault="009839B4" w:rsidP="000976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30AE" w:rsidRDefault="00B930AE" w:rsidP="00097688">
      <w:pPr>
        <w:spacing w:after="0" w:line="240" w:lineRule="auto"/>
        <w:jc w:val="center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подготовке</w:t>
      </w:r>
      <w:r w:rsidR="006D4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проекта «Внесение</w:t>
      </w:r>
      <w:r w:rsidR="006D4968" w:rsidRPr="006D4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75D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изменений в п</w:t>
      </w:r>
      <w:r w:rsidR="006D4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равила землепользования и застройки сельского поселения </w:t>
      </w:r>
      <w:proofErr w:type="spellStart"/>
      <w:r w:rsidR="006D4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Калтымановский</w:t>
      </w:r>
      <w:proofErr w:type="spellEnd"/>
      <w:r w:rsidR="006D4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D4968" w:rsidRPr="009839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сельсовет </w:t>
      </w:r>
      <w:r w:rsidR="006D4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</w:t>
      </w:r>
      <w:proofErr w:type="spellStart"/>
      <w:r w:rsidR="006D4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Иглин</w:t>
      </w:r>
      <w:r w:rsidR="000976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6D4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кий</w:t>
      </w:r>
      <w:proofErr w:type="spellEnd"/>
      <w:r w:rsidR="006D4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Башкортостан»</w:t>
      </w:r>
    </w:p>
    <w:p w:rsidR="00DA49F2" w:rsidRPr="00B930AE" w:rsidRDefault="00DA49F2" w:rsidP="00097688">
      <w:pPr>
        <w:spacing w:after="0" w:line="240" w:lineRule="auto"/>
        <w:jc w:val="center"/>
        <w:rPr>
          <w:rFonts w:ascii="Lucida Console" w:eastAsia="Times New Roman" w:hAnsi="Lucida Console" w:cs="Courier New"/>
          <w:color w:val="504D4D"/>
          <w:sz w:val="18"/>
          <w:szCs w:val="18"/>
          <w:lang w:eastAsia="ru-RU"/>
        </w:rPr>
      </w:pPr>
    </w:p>
    <w:p w:rsidR="00DA49F2" w:rsidRPr="00B41971" w:rsidRDefault="000F34B2" w:rsidP="00097688">
      <w:pPr>
        <w:pStyle w:val="a7"/>
        <w:shd w:val="clear" w:color="auto" w:fill="FAFAFA"/>
        <w:spacing w:before="0" w:beforeAutospacing="0" w:after="0" w:afterAutospacing="0"/>
        <w:ind w:firstLine="567"/>
        <w:jc w:val="both"/>
        <w:rPr>
          <w:color w:val="141414"/>
          <w:sz w:val="28"/>
          <w:szCs w:val="28"/>
        </w:rPr>
      </w:pPr>
      <w:proofErr w:type="gramStart"/>
      <w:r>
        <w:rPr>
          <w:color w:val="141414"/>
          <w:sz w:val="28"/>
          <w:szCs w:val="28"/>
        </w:rPr>
        <w:t>В</w:t>
      </w:r>
      <w:r w:rsidR="00DA49F2" w:rsidRPr="00B41971">
        <w:rPr>
          <w:color w:val="141414"/>
          <w:sz w:val="28"/>
          <w:szCs w:val="28"/>
        </w:rPr>
        <w:t xml:space="preserve"> соответствии Федеральным законом Российской Федерации от 29.12.2004 № 190-ФЗ «Градостроительный кодекс Российской Федерации», Федеральным законом от 06.10.2003 № 131-ФЗ «Об общих принципах организации местного самоуправления в Российской Федерации»</w:t>
      </w:r>
      <w:r w:rsidR="006D4968">
        <w:rPr>
          <w:color w:val="141414"/>
          <w:sz w:val="28"/>
          <w:szCs w:val="28"/>
        </w:rPr>
        <w:t>, закона Республики Башкортостан от 11.07.2006 г. № 341-з «О регулировании градостроительной деятельности в Республике Башкортостан»</w:t>
      </w:r>
      <w:r w:rsidR="00DA49F2" w:rsidRPr="00B41971">
        <w:rPr>
          <w:color w:val="141414"/>
          <w:sz w:val="28"/>
          <w:szCs w:val="28"/>
        </w:rPr>
        <w:t>,</w:t>
      </w:r>
      <w:r w:rsidR="00B41971" w:rsidRPr="00B41971">
        <w:rPr>
          <w:color w:val="141414"/>
          <w:sz w:val="28"/>
          <w:szCs w:val="28"/>
        </w:rPr>
        <w:t xml:space="preserve"> генеральным планом сельского поселения </w:t>
      </w:r>
      <w:proofErr w:type="spellStart"/>
      <w:r w:rsidR="008A7764">
        <w:rPr>
          <w:color w:val="141414"/>
          <w:sz w:val="28"/>
          <w:szCs w:val="28"/>
        </w:rPr>
        <w:t>Калтыман</w:t>
      </w:r>
      <w:r w:rsidR="00533B46">
        <w:rPr>
          <w:color w:val="141414"/>
          <w:sz w:val="28"/>
          <w:szCs w:val="28"/>
        </w:rPr>
        <w:t>овский</w:t>
      </w:r>
      <w:proofErr w:type="spellEnd"/>
      <w:r w:rsidR="00B41971" w:rsidRPr="00B41971">
        <w:rPr>
          <w:color w:val="141414"/>
          <w:sz w:val="28"/>
          <w:szCs w:val="28"/>
        </w:rPr>
        <w:t xml:space="preserve"> сельсовет</w:t>
      </w:r>
      <w:r w:rsidR="008A7764">
        <w:rPr>
          <w:color w:val="141414"/>
          <w:sz w:val="28"/>
          <w:szCs w:val="28"/>
        </w:rPr>
        <w:t xml:space="preserve"> муниципального района </w:t>
      </w:r>
      <w:proofErr w:type="spellStart"/>
      <w:r w:rsidR="008A7764">
        <w:rPr>
          <w:color w:val="141414"/>
          <w:sz w:val="28"/>
          <w:szCs w:val="28"/>
        </w:rPr>
        <w:t>Иглинский</w:t>
      </w:r>
      <w:proofErr w:type="spellEnd"/>
      <w:r w:rsidR="008A7764">
        <w:rPr>
          <w:color w:val="141414"/>
          <w:sz w:val="28"/>
          <w:szCs w:val="28"/>
        </w:rPr>
        <w:t xml:space="preserve"> район</w:t>
      </w:r>
      <w:r w:rsidR="00B41971" w:rsidRPr="00B41971">
        <w:rPr>
          <w:color w:val="141414"/>
          <w:sz w:val="28"/>
          <w:szCs w:val="28"/>
        </w:rPr>
        <w:t>,</w:t>
      </w:r>
      <w:r w:rsidR="00DA49F2" w:rsidRPr="00B41971">
        <w:rPr>
          <w:color w:val="141414"/>
          <w:sz w:val="28"/>
          <w:szCs w:val="28"/>
        </w:rPr>
        <w:t xml:space="preserve"> утвержденным решением Совета сельско</w:t>
      </w:r>
      <w:r w:rsidR="00357D91">
        <w:rPr>
          <w:color w:val="141414"/>
          <w:sz w:val="28"/>
          <w:szCs w:val="28"/>
        </w:rPr>
        <w:t>го поселения</w:t>
      </w:r>
      <w:r w:rsidR="00EB1531">
        <w:rPr>
          <w:color w:val="141414"/>
          <w:sz w:val="28"/>
          <w:szCs w:val="28"/>
        </w:rPr>
        <w:t xml:space="preserve"> </w:t>
      </w:r>
      <w:proofErr w:type="spellStart"/>
      <w:r w:rsidR="008A7764">
        <w:rPr>
          <w:color w:val="141414"/>
          <w:sz w:val="28"/>
          <w:szCs w:val="28"/>
        </w:rPr>
        <w:t>Калтыман</w:t>
      </w:r>
      <w:r w:rsidR="00533B46">
        <w:rPr>
          <w:color w:val="141414"/>
          <w:sz w:val="28"/>
          <w:szCs w:val="28"/>
        </w:rPr>
        <w:t>овский</w:t>
      </w:r>
      <w:proofErr w:type="spellEnd"/>
      <w:r w:rsidR="00EB1531">
        <w:rPr>
          <w:color w:val="141414"/>
          <w:sz w:val="28"/>
          <w:szCs w:val="28"/>
        </w:rPr>
        <w:t xml:space="preserve"> сель</w:t>
      </w:r>
      <w:r w:rsidR="008A7764">
        <w:rPr>
          <w:color w:val="141414"/>
          <w:sz w:val="28"/>
          <w:szCs w:val="28"/>
        </w:rPr>
        <w:t>совет муниципального района</w:t>
      </w:r>
      <w:proofErr w:type="gramEnd"/>
      <w:r w:rsidR="008A7764">
        <w:rPr>
          <w:color w:val="141414"/>
          <w:sz w:val="28"/>
          <w:szCs w:val="28"/>
        </w:rPr>
        <w:t xml:space="preserve"> </w:t>
      </w:r>
      <w:proofErr w:type="spellStart"/>
      <w:r w:rsidR="008A7764">
        <w:rPr>
          <w:color w:val="141414"/>
          <w:sz w:val="28"/>
          <w:szCs w:val="28"/>
        </w:rPr>
        <w:t>Иглинский</w:t>
      </w:r>
      <w:proofErr w:type="spellEnd"/>
      <w:r w:rsidR="00EB1531">
        <w:rPr>
          <w:color w:val="141414"/>
          <w:sz w:val="28"/>
          <w:szCs w:val="28"/>
        </w:rPr>
        <w:t xml:space="preserve"> район Республики Башкортостан</w:t>
      </w:r>
      <w:r w:rsidR="00357D91">
        <w:rPr>
          <w:color w:val="141414"/>
          <w:sz w:val="28"/>
          <w:szCs w:val="28"/>
        </w:rPr>
        <w:t xml:space="preserve"> </w:t>
      </w:r>
      <w:r w:rsidR="00357D91" w:rsidRPr="00831BCA">
        <w:rPr>
          <w:sz w:val="28"/>
          <w:szCs w:val="28"/>
        </w:rPr>
        <w:t xml:space="preserve">от </w:t>
      </w:r>
      <w:r w:rsidR="00831BCA" w:rsidRPr="00831BCA">
        <w:rPr>
          <w:sz w:val="28"/>
          <w:szCs w:val="28"/>
        </w:rPr>
        <w:t>31.08</w:t>
      </w:r>
      <w:r w:rsidR="00533B46" w:rsidRPr="00831BCA">
        <w:rPr>
          <w:sz w:val="28"/>
          <w:szCs w:val="28"/>
        </w:rPr>
        <w:t>.2015</w:t>
      </w:r>
      <w:r w:rsidR="00357D91" w:rsidRPr="00831BCA">
        <w:rPr>
          <w:sz w:val="28"/>
          <w:szCs w:val="28"/>
        </w:rPr>
        <w:t xml:space="preserve"> № </w:t>
      </w:r>
      <w:r w:rsidR="00831BCA" w:rsidRPr="00831BCA">
        <w:rPr>
          <w:sz w:val="28"/>
          <w:szCs w:val="28"/>
        </w:rPr>
        <w:t>448</w:t>
      </w:r>
      <w:r>
        <w:rPr>
          <w:sz w:val="28"/>
          <w:szCs w:val="28"/>
        </w:rPr>
        <w:t xml:space="preserve"> (в редакции от 13.11.2019 г. № 24)</w:t>
      </w:r>
    </w:p>
    <w:p w:rsidR="00B41971" w:rsidRPr="00B41971" w:rsidRDefault="00831BCA" w:rsidP="00B41971">
      <w:pPr>
        <w:shd w:val="clear" w:color="auto" w:fill="FAFAFA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41414"/>
          <w:sz w:val="28"/>
          <w:szCs w:val="28"/>
          <w:lang w:eastAsia="ru-RU"/>
        </w:rPr>
        <w:t>ПОСТАНОВЛЯЮ</w:t>
      </w:r>
    </w:p>
    <w:p w:rsidR="00FE2A89" w:rsidRDefault="000F34B2" w:rsidP="007C021F">
      <w:pPr>
        <w:shd w:val="clear" w:color="auto" w:fill="FAFA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41971"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2A89" w:rsidRPr="00FE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2A89"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Подготовить проект </w:t>
      </w:r>
      <w:r w:rsidR="00FE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«Внесение изменений в </w:t>
      </w:r>
      <w:r w:rsidR="00F7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E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равила землепользования и застройки </w:t>
      </w:r>
      <w:r w:rsidR="00FE2A89"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="00FE2A8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Калтымановский</w:t>
      </w:r>
      <w:proofErr w:type="spellEnd"/>
      <w:r w:rsidR="00FE2A89"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="00FE2A89"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FE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района </w:t>
      </w:r>
      <w:proofErr w:type="spellStart"/>
      <w:r w:rsidR="00FE2A89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</w:t>
      </w:r>
      <w:r w:rsidR="00FE2A89"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="00FE2A89"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="00FE2A8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E2A89"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 тексту – </w:t>
      </w:r>
      <w:r w:rsidR="00FE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«Внесение изменений в </w:t>
      </w:r>
      <w:r w:rsidR="00F75D8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E2A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 землепользования и застройки</w:t>
      </w:r>
      <w:r w:rsidR="00FE2A89"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="00FE2A89"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FE2A8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E2A89"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C021F" w:rsidRDefault="000F34B2" w:rsidP="00637C75">
      <w:pPr>
        <w:shd w:val="clear" w:color="auto" w:fill="FAFA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E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41971"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Утвердить:</w:t>
      </w:r>
    </w:p>
    <w:p w:rsidR="00357D91" w:rsidRPr="00797C2B" w:rsidRDefault="000F34B2" w:rsidP="00637C75">
      <w:pPr>
        <w:shd w:val="clear" w:color="auto" w:fill="FAFA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41971"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>.1. Состав комиссии по подготов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 проекта</w:t>
      </w:r>
      <w:r w:rsidR="00FE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внесение изменений в</w:t>
      </w:r>
      <w:r w:rsidR="00F7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FE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равила землепользования и застройки </w:t>
      </w:r>
      <w:r w:rsidR="00B41971"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="00B41971"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B41971"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r w:rsidR="00B41971" w:rsidRPr="00B41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приложению № 1</w:t>
      </w:r>
      <w:r w:rsidR="00357D91"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7D91" w:rsidRPr="00797C2B" w:rsidRDefault="000F34B2" w:rsidP="00637C75">
      <w:pPr>
        <w:shd w:val="clear" w:color="auto" w:fill="FAFA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41971"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>.2. Порядок и сроки провед</w:t>
      </w:r>
      <w:r w:rsidR="00FE2A8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работ по подготовке</w:t>
      </w:r>
      <w:r w:rsidR="00861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</w:t>
      </w:r>
      <w:r w:rsidR="00FE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внесение изменений в</w:t>
      </w:r>
      <w:r w:rsidR="00F7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FE2A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равила землепользования и застройки </w:t>
      </w:r>
      <w:r w:rsidR="00B1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r w:rsidR="00B41971"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5C06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53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r w:rsidR="00B41971" w:rsidRPr="00B419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приложению № 2</w:t>
      </w:r>
      <w:r w:rsidR="00357D91"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1971" w:rsidRPr="00637C75" w:rsidRDefault="00505492" w:rsidP="00637C75">
      <w:pPr>
        <w:shd w:val="clear" w:color="auto" w:fill="FAFA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41971" w:rsidRPr="00637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Порядок направления </w:t>
      </w:r>
      <w:r w:rsidR="00637C75" w:rsidRPr="00637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предложений заинтересованных лиц </w:t>
      </w:r>
      <w:r w:rsidR="00B41971" w:rsidRPr="00637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комиссию </w:t>
      </w:r>
      <w:r w:rsidR="008614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подготовке проекта</w:t>
      </w:r>
      <w:r w:rsidR="00F73A51" w:rsidRPr="00637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внесение изменений в</w:t>
      </w:r>
      <w:r w:rsidR="00F75D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F73A51" w:rsidRPr="00637C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 землепользования и застройки сельского поселения»</w:t>
      </w:r>
      <w:r w:rsidR="00B41971" w:rsidRPr="00637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приложению № 3. </w:t>
      </w:r>
    </w:p>
    <w:p w:rsidR="00357D91" w:rsidRPr="00B15380" w:rsidRDefault="00505492" w:rsidP="00B41971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41971"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15380" w:rsidRPr="00B15380">
        <w:rPr>
          <w:rFonts w:ascii="Times New Roman" w:hAnsi="Times New Roman"/>
          <w:sz w:val="28"/>
          <w:szCs w:val="28"/>
        </w:rPr>
        <w:t xml:space="preserve"> </w:t>
      </w:r>
      <w:r w:rsidR="00B15380" w:rsidRPr="00336077">
        <w:rPr>
          <w:rFonts w:ascii="Times New Roman" w:hAnsi="Times New Roman"/>
          <w:sz w:val="28"/>
          <w:szCs w:val="28"/>
        </w:rPr>
        <w:t xml:space="preserve">Настоящее постановление разместить на официальном сайте </w:t>
      </w:r>
      <w:r w:rsidR="00B15380">
        <w:rPr>
          <w:rFonts w:ascii="Times New Roman" w:hAnsi="Times New Roman"/>
          <w:sz w:val="28"/>
          <w:szCs w:val="28"/>
        </w:rPr>
        <w:t>сельского</w:t>
      </w:r>
      <w:r w:rsidR="00B15380" w:rsidRPr="00336077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="00B15380">
        <w:rPr>
          <w:rFonts w:ascii="Times New Roman" w:hAnsi="Times New Roman"/>
          <w:sz w:val="28"/>
          <w:szCs w:val="28"/>
        </w:rPr>
        <w:t>Калтымановский</w:t>
      </w:r>
      <w:proofErr w:type="spellEnd"/>
      <w:r w:rsidR="00B15380">
        <w:rPr>
          <w:rFonts w:ascii="Times New Roman" w:hAnsi="Times New Roman"/>
          <w:sz w:val="28"/>
          <w:szCs w:val="28"/>
        </w:rPr>
        <w:t xml:space="preserve"> сельсовет</w:t>
      </w:r>
      <w:r w:rsidR="00B15380" w:rsidRPr="00336077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B15380">
        <w:rPr>
          <w:rFonts w:ascii="Times New Roman" w:hAnsi="Times New Roman"/>
          <w:sz w:val="28"/>
          <w:szCs w:val="28"/>
        </w:rPr>
        <w:t>Иглинский</w:t>
      </w:r>
      <w:proofErr w:type="spellEnd"/>
      <w:r w:rsidR="00B15380" w:rsidRPr="00336077">
        <w:rPr>
          <w:rFonts w:ascii="Times New Roman" w:hAnsi="Times New Roman"/>
          <w:sz w:val="28"/>
          <w:szCs w:val="28"/>
        </w:rPr>
        <w:t xml:space="preserve"> район Республики Башкортостан </w:t>
      </w:r>
      <w:r w:rsidR="00B15380" w:rsidRPr="002D0FDF">
        <w:rPr>
          <w:rFonts w:ascii="Times New Roman" w:hAnsi="Times New Roman"/>
          <w:sz w:val="28"/>
          <w:szCs w:val="28"/>
          <w:lang w:val="en-US"/>
        </w:rPr>
        <w:t>www</w:t>
      </w:r>
      <w:r w:rsidR="00B15380" w:rsidRPr="002D0FD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B15380" w:rsidRPr="002D0FDF">
        <w:rPr>
          <w:rFonts w:ascii="Times New Roman" w:hAnsi="Times New Roman"/>
          <w:sz w:val="28"/>
          <w:szCs w:val="28"/>
          <w:lang w:val="en-US"/>
        </w:rPr>
        <w:t>kaltiman</w:t>
      </w:r>
      <w:proofErr w:type="spellEnd"/>
      <w:r w:rsidR="00B15380" w:rsidRPr="002D0FDF">
        <w:rPr>
          <w:rFonts w:ascii="Times New Roman" w:hAnsi="Times New Roman"/>
          <w:sz w:val="28"/>
          <w:szCs w:val="28"/>
        </w:rPr>
        <w:t>.</w:t>
      </w:r>
      <w:proofErr w:type="spellStart"/>
      <w:r w:rsidR="00B15380" w:rsidRPr="002D0FDF">
        <w:rPr>
          <w:rFonts w:ascii="Times New Roman" w:hAnsi="Times New Roman"/>
          <w:sz w:val="28"/>
          <w:szCs w:val="28"/>
          <w:lang w:val="en-US"/>
        </w:rPr>
        <w:t>sp</w:t>
      </w:r>
      <w:proofErr w:type="spellEnd"/>
      <w:r w:rsidR="00B15380" w:rsidRPr="002D0FDF">
        <w:rPr>
          <w:rFonts w:ascii="Times New Roman" w:hAnsi="Times New Roman"/>
          <w:sz w:val="28"/>
          <w:szCs w:val="28"/>
        </w:rPr>
        <w:t>-</w:t>
      </w:r>
      <w:proofErr w:type="spellStart"/>
      <w:r w:rsidR="00B15380" w:rsidRPr="002D0FDF">
        <w:rPr>
          <w:rFonts w:ascii="Times New Roman" w:hAnsi="Times New Roman"/>
          <w:sz w:val="28"/>
          <w:szCs w:val="28"/>
          <w:lang w:val="en-US"/>
        </w:rPr>
        <w:t>iglino</w:t>
      </w:r>
      <w:proofErr w:type="spellEnd"/>
      <w:r w:rsidR="00B15380" w:rsidRPr="002D0FDF">
        <w:rPr>
          <w:rFonts w:ascii="Times New Roman" w:hAnsi="Times New Roman"/>
          <w:sz w:val="28"/>
          <w:szCs w:val="28"/>
        </w:rPr>
        <w:t>.</w:t>
      </w:r>
      <w:proofErr w:type="spellStart"/>
      <w:r w:rsidR="00B15380" w:rsidRPr="002D0FDF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B15380" w:rsidRPr="00336077">
        <w:rPr>
          <w:rFonts w:ascii="Times New Roman" w:hAnsi="Times New Roman"/>
          <w:sz w:val="28"/>
          <w:szCs w:val="28"/>
        </w:rPr>
        <w:t xml:space="preserve">, на </w:t>
      </w:r>
      <w:r w:rsidR="00B15380" w:rsidRPr="00336077">
        <w:rPr>
          <w:rFonts w:ascii="Times New Roman" w:hAnsi="Times New Roman"/>
          <w:sz w:val="28"/>
          <w:szCs w:val="28"/>
        </w:rPr>
        <w:lastRenderedPageBreak/>
        <w:t xml:space="preserve">информационном стенде в здании администрации </w:t>
      </w:r>
      <w:r w:rsidR="00B15380">
        <w:rPr>
          <w:rFonts w:ascii="Times New Roman" w:hAnsi="Times New Roman"/>
          <w:sz w:val="28"/>
          <w:szCs w:val="28"/>
        </w:rPr>
        <w:t>сельского</w:t>
      </w:r>
      <w:r w:rsidR="00B15380" w:rsidRPr="00336077">
        <w:rPr>
          <w:rFonts w:ascii="Times New Roman" w:hAnsi="Times New Roman"/>
          <w:sz w:val="28"/>
          <w:szCs w:val="28"/>
        </w:rPr>
        <w:t xml:space="preserve"> поселения </w:t>
      </w:r>
      <w:proofErr w:type="spellStart"/>
      <w:r w:rsidR="00B15380">
        <w:rPr>
          <w:rFonts w:ascii="Times New Roman" w:hAnsi="Times New Roman"/>
          <w:sz w:val="28"/>
          <w:szCs w:val="28"/>
        </w:rPr>
        <w:t>Калтымановский</w:t>
      </w:r>
      <w:proofErr w:type="spellEnd"/>
      <w:r w:rsidR="00B15380">
        <w:rPr>
          <w:rFonts w:ascii="Times New Roman" w:hAnsi="Times New Roman"/>
          <w:sz w:val="28"/>
          <w:szCs w:val="28"/>
        </w:rPr>
        <w:t xml:space="preserve"> сельсовет</w:t>
      </w:r>
      <w:r w:rsidR="00B15380" w:rsidRPr="00336077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B15380">
        <w:rPr>
          <w:rFonts w:ascii="Times New Roman" w:hAnsi="Times New Roman"/>
          <w:sz w:val="28"/>
          <w:szCs w:val="28"/>
        </w:rPr>
        <w:t>Иглинский</w:t>
      </w:r>
      <w:proofErr w:type="spellEnd"/>
      <w:r w:rsidR="00B15380" w:rsidRPr="00336077">
        <w:rPr>
          <w:rFonts w:ascii="Times New Roman" w:hAnsi="Times New Roman"/>
          <w:sz w:val="28"/>
          <w:szCs w:val="28"/>
        </w:rPr>
        <w:t xml:space="preserve"> район Республики Башкортостан по адресу: </w:t>
      </w:r>
      <w:r w:rsidR="00B15380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="00B15380">
        <w:rPr>
          <w:rFonts w:ascii="Times New Roman" w:hAnsi="Times New Roman"/>
          <w:sz w:val="28"/>
          <w:szCs w:val="28"/>
        </w:rPr>
        <w:t>Калтыманово</w:t>
      </w:r>
      <w:proofErr w:type="spellEnd"/>
      <w:r w:rsidR="00B15380">
        <w:rPr>
          <w:rFonts w:ascii="Times New Roman" w:hAnsi="Times New Roman"/>
          <w:sz w:val="28"/>
          <w:szCs w:val="28"/>
        </w:rPr>
        <w:t xml:space="preserve"> ул. </w:t>
      </w:r>
      <w:proofErr w:type="gramStart"/>
      <w:r w:rsidR="00B15380">
        <w:rPr>
          <w:rFonts w:ascii="Times New Roman" w:hAnsi="Times New Roman"/>
          <w:sz w:val="28"/>
          <w:szCs w:val="28"/>
        </w:rPr>
        <w:t>Школьная</w:t>
      </w:r>
      <w:proofErr w:type="gramEnd"/>
      <w:r w:rsidR="00B15380">
        <w:rPr>
          <w:rFonts w:ascii="Times New Roman" w:hAnsi="Times New Roman"/>
          <w:sz w:val="28"/>
          <w:szCs w:val="28"/>
        </w:rPr>
        <w:t xml:space="preserve"> д.6</w:t>
      </w:r>
      <w:r w:rsidR="00357D91" w:rsidRPr="00B15380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</w:t>
      </w:r>
    </w:p>
    <w:p w:rsidR="00B41971" w:rsidRDefault="00505492" w:rsidP="00357D91">
      <w:pPr>
        <w:shd w:val="clear" w:color="auto" w:fill="FAFAFA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41971"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B41971"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B41971" w:rsidRPr="00B41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п</w:t>
      </w:r>
      <w:r w:rsidR="00B153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остановления оставляю за собой.</w:t>
      </w:r>
    </w:p>
    <w:p w:rsidR="00B41971" w:rsidRDefault="00B41971" w:rsidP="00357D91">
      <w:pPr>
        <w:shd w:val="clear" w:color="auto" w:fill="FAFAFA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Глава </w:t>
      </w:r>
      <w:r w:rsidR="00357D9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сельского поселения</w:t>
      </w:r>
      <w:r w:rsidR="00B27599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        </w:t>
      </w:r>
      <w:r w:rsidR="00EB153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                                          </w:t>
      </w:r>
      <w:r w:rsidR="00B27599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     </w:t>
      </w:r>
      <w:r w:rsidR="00B15380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   </w:t>
      </w:r>
      <w:proofErr w:type="spellStart"/>
      <w:r w:rsidR="00B15380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Ф.М.Мосейчук</w:t>
      </w:r>
      <w:proofErr w:type="spellEnd"/>
    </w:p>
    <w:p w:rsidR="00B15380" w:rsidRDefault="00B15380" w:rsidP="00357D91">
      <w:pPr>
        <w:shd w:val="clear" w:color="auto" w:fill="FAFAFA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:rsidR="00B15380" w:rsidRDefault="00B15380" w:rsidP="00357D91">
      <w:pPr>
        <w:shd w:val="clear" w:color="auto" w:fill="FAFAFA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:rsidR="00B15380" w:rsidRDefault="00B15380" w:rsidP="00357D91">
      <w:pPr>
        <w:shd w:val="clear" w:color="auto" w:fill="FAFAFA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:rsidR="00B15380" w:rsidRDefault="00B15380" w:rsidP="00357D91">
      <w:pPr>
        <w:shd w:val="clear" w:color="auto" w:fill="FAFAFA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:rsidR="00B15380" w:rsidRDefault="00B15380" w:rsidP="00357D91">
      <w:pPr>
        <w:shd w:val="clear" w:color="auto" w:fill="FAFAFA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:rsidR="00B15380" w:rsidRDefault="00B15380" w:rsidP="00357D91">
      <w:pPr>
        <w:shd w:val="clear" w:color="auto" w:fill="FAFAFA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:rsidR="00B15380" w:rsidRDefault="00B15380" w:rsidP="00357D91">
      <w:pPr>
        <w:shd w:val="clear" w:color="auto" w:fill="FAFAFA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:rsidR="00B15380" w:rsidRDefault="00B15380" w:rsidP="00357D91">
      <w:pPr>
        <w:shd w:val="clear" w:color="auto" w:fill="FAFAFA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:rsidR="00B15380" w:rsidRDefault="00B15380" w:rsidP="00357D91">
      <w:pPr>
        <w:shd w:val="clear" w:color="auto" w:fill="FAFAFA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:rsidR="00B15380" w:rsidRDefault="00B15380" w:rsidP="00357D91">
      <w:pPr>
        <w:shd w:val="clear" w:color="auto" w:fill="FAFAFA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:rsidR="00B15380" w:rsidRDefault="00B15380" w:rsidP="00357D91">
      <w:pPr>
        <w:shd w:val="clear" w:color="auto" w:fill="FAFAFA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:rsidR="00B15380" w:rsidRDefault="00B15380" w:rsidP="00357D91">
      <w:pPr>
        <w:shd w:val="clear" w:color="auto" w:fill="FAFAFA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:rsidR="00A669D5" w:rsidRDefault="00A669D5" w:rsidP="00357D91">
      <w:pPr>
        <w:shd w:val="clear" w:color="auto" w:fill="FAFAFA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:rsidR="00F75D82" w:rsidRDefault="00F75D82" w:rsidP="00357D91">
      <w:pPr>
        <w:shd w:val="clear" w:color="auto" w:fill="FAFAFA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:rsidR="00861439" w:rsidRDefault="00861439" w:rsidP="00357D91">
      <w:pPr>
        <w:shd w:val="clear" w:color="auto" w:fill="FAFAFA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:rsidR="00861439" w:rsidRDefault="00861439" w:rsidP="00357D91">
      <w:pPr>
        <w:shd w:val="clear" w:color="auto" w:fill="FAFAFA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:rsidR="00861439" w:rsidRDefault="00861439" w:rsidP="00357D91">
      <w:pPr>
        <w:shd w:val="clear" w:color="auto" w:fill="FAFAFA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:rsidR="00861439" w:rsidRDefault="00861439" w:rsidP="00357D91">
      <w:pPr>
        <w:shd w:val="clear" w:color="auto" w:fill="FAFAFA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:rsidR="00861439" w:rsidRDefault="00861439" w:rsidP="00357D91">
      <w:pPr>
        <w:shd w:val="clear" w:color="auto" w:fill="FAFAFA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:rsidR="00861439" w:rsidRDefault="00861439" w:rsidP="00357D91">
      <w:pPr>
        <w:shd w:val="clear" w:color="auto" w:fill="FAFAFA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:rsidR="00861439" w:rsidRDefault="00861439" w:rsidP="00357D91">
      <w:pPr>
        <w:shd w:val="clear" w:color="auto" w:fill="FAFAFA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:rsidR="00861439" w:rsidRDefault="00861439" w:rsidP="00357D91">
      <w:pPr>
        <w:shd w:val="clear" w:color="auto" w:fill="FAFAFA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:rsidR="00505492" w:rsidRDefault="00505492" w:rsidP="00357D91">
      <w:pPr>
        <w:shd w:val="clear" w:color="auto" w:fill="FAFAFA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:rsidR="00097688" w:rsidRDefault="00097688" w:rsidP="00357D91">
      <w:pPr>
        <w:shd w:val="clear" w:color="auto" w:fill="FAFAFA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:rsidR="00097688" w:rsidRDefault="00097688" w:rsidP="00357D91">
      <w:pPr>
        <w:shd w:val="clear" w:color="auto" w:fill="FAFAFA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:rsidR="00097688" w:rsidRPr="00B41971" w:rsidRDefault="00097688" w:rsidP="00357D91">
      <w:pPr>
        <w:shd w:val="clear" w:color="auto" w:fill="FAFAFA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:rsidR="00637C75" w:rsidRDefault="00B41971" w:rsidP="00637C75">
      <w:pPr>
        <w:shd w:val="clear" w:color="auto" w:fill="FAFAFA"/>
        <w:spacing w:after="0" w:line="240" w:lineRule="auto"/>
        <w:jc w:val="right"/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</w:pPr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lastRenderedPageBreak/>
        <w:t> </w:t>
      </w:r>
      <w:r w:rsidRPr="004E072B"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  <w:t>Приложение № 1</w:t>
      </w:r>
      <w:r w:rsidRPr="00B41971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br/>
        <w:t>к постанов</w:t>
      </w:r>
      <w:r w:rsidR="00B15380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лению главы</w:t>
      </w:r>
      <w:r w:rsidR="00B27599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br/>
      </w:r>
      <w:r w:rsidRPr="00B41971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 xml:space="preserve"> с</w:t>
      </w:r>
      <w:r w:rsidR="00357D91" w:rsidRPr="00357D91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ельского поселения</w:t>
      </w:r>
      <w:r w:rsidR="00B27599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 xml:space="preserve"> </w:t>
      </w:r>
      <w:proofErr w:type="spellStart"/>
      <w:r w:rsidR="00B15380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Калтыман</w:t>
      </w:r>
      <w:r w:rsidR="009C4F0E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овский</w:t>
      </w:r>
      <w:proofErr w:type="spellEnd"/>
      <w:r w:rsidR="00B27599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 xml:space="preserve"> сельсовет</w:t>
      </w:r>
    </w:p>
    <w:p w:rsidR="00637C75" w:rsidRDefault="00637C75" w:rsidP="00637C75">
      <w:pPr>
        <w:shd w:val="clear" w:color="auto" w:fill="FAFAFA"/>
        <w:spacing w:after="0" w:line="240" w:lineRule="auto"/>
        <w:jc w:val="right"/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Иглинский</w:t>
      </w:r>
      <w:proofErr w:type="spellEnd"/>
      <w:r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 xml:space="preserve"> район</w:t>
      </w:r>
    </w:p>
    <w:p w:rsidR="00B41971" w:rsidRPr="00505492" w:rsidRDefault="00637C75" w:rsidP="00637C75">
      <w:pPr>
        <w:shd w:val="clear" w:color="auto" w:fill="FAFAFA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5492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Башкортостан</w:t>
      </w:r>
      <w:r w:rsidR="00357D91" w:rsidRPr="00505492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от </w:t>
      </w:r>
      <w:r w:rsidR="002C48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 октября </w:t>
      </w:r>
      <w:r w:rsidR="00357D91" w:rsidRPr="00505492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9C4F0E" w:rsidRPr="00505492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357D91" w:rsidRPr="005054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</w:t>
      </w:r>
      <w:r w:rsidR="002C48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04</w:t>
      </w:r>
    </w:p>
    <w:p w:rsidR="00B27599" w:rsidRPr="00505492" w:rsidRDefault="00B27599" w:rsidP="00357D91">
      <w:pPr>
        <w:shd w:val="clear" w:color="auto" w:fill="FAFAFA"/>
        <w:spacing w:before="180" w:after="18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41971" w:rsidRDefault="00B41971" w:rsidP="0051384B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7C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</w:t>
      </w:r>
      <w:r w:rsidRPr="00637C7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37C75" w:rsidRPr="00637C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комиссии</w:t>
      </w:r>
      <w:r w:rsidRPr="00637C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37C75" w:rsidRPr="00637C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подготовк</w:t>
      </w:r>
      <w:r w:rsidR="00DD3926">
        <w:rPr>
          <w:rFonts w:ascii="Times New Roman" w:eastAsia="Times New Roman" w:hAnsi="Times New Roman" w:cs="Times New Roman"/>
          <w:sz w:val="28"/>
          <w:szCs w:val="28"/>
          <w:lang w:eastAsia="ru-RU"/>
        </w:rPr>
        <w:t>е проекта</w:t>
      </w:r>
      <w:r w:rsidR="00637C75" w:rsidRPr="00637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внесение изменений в</w:t>
      </w:r>
      <w:r w:rsidR="0003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637C75" w:rsidRPr="00637C7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 землепользования и застройки сельского поселения</w:t>
      </w:r>
      <w:r w:rsidR="00637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37C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Калтымановский</w:t>
      </w:r>
      <w:proofErr w:type="spellEnd"/>
      <w:r w:rsidR="00637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637C75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="00637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</w:p>
    <w:p w:rsidR="00637C75" w:rsidRPr="00637C75" w:rsidRDefault="00637C75" w:rsidP="00637C75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88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8"/>
        <w:gridCol w:w="5716"/>
      </w:tblGrid>
      <w:tr w:rsidR="00B41971" w:rsidRPr="00B41971" w:rsidTr="00357D91">
        <w:tc>
          <w:tcPr>
            <w:tcW w:w="3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971" w:rsidRPr="00D270A7" w:rsidRDefault="00B41971" w:rsidP="00B41971">
            <w:pPr>
              <w:spacing w:before="180" w:after="180" w:line="270" w:lineRule="atLeast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 w:rsidRPr="00D270A7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5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971" w:rsidRPr="00B41971" w:rsidRDefault="00B41971" w:rsidP="00B41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</w:p>
        </w:tc>
      </w:tr>
      <w:tr w:rsidR="00550E12" w:rsidRPr="00550E12" w:rsidTr="00357D91">
        <w:tc>
          <w:tcPr>
            <w:tcW w:w="3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971" w:rsidRPr="00D270A7" w:rsidRDefault="00A669D5" w:rsidP="00B41971">
            <w:pPr>
              <w:spacing w:before="180" w:after="18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Артемьев Игорь Владимирович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971" w:rsidRPr="00A669D5" w:rsidRDefault="00A669D5" w:rsidP="009C4F0E">
            <w:pPr>
              <w:spacing w:before="180" w:after="18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отдела архитектуры Администрации муниципального района </w:t>
            </w:r>
            <w:proofErr w:type="spellStart"/>
            <w:r w:rsidRPr="00A6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Иглинский</w:t>
            </w:r>
            <w:proofErr w:type="spellEnd"/>
            <w:r w:rsidRPr="00A6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</w:t>
            </w:r>
            <w:r w:rsidR="00637C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550E12" w:rsidRPr="00550E12" w:rsidTr="00357D91">
        <w:tc>
          <w:tcPr>
            <w:tcW w:w="3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971" w:rsidRPr="00D270A7" w:rsidRDefault="00B41971" w:rsidP="00B41971">
            <w:pPr>
              <w:spacing w:before="180" w:after="18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0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председателя Комиссии: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971" w:rsidRPr="00A669D5" w:rsidRDefault="00B41971" w:rsidP="00B4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0E12" w:rsidRPr="00550E12" w:rsidTr="00357D91">
        <w:tc>
          <w:tcPr>
            <w:tcW w:w="3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971" w:rsidRPr="00D270A7" w:rsidRDefault="008A2D54" w:rsidP="00EB1531">
            <w:pPr>
              <w:spacing w:before="180" w:after="18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27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Мосейчук</w:t>
            </w:r>
            <w:proofErr w:type="spellEnd"/>
            <w:r w:rsidRPr="00D27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Флорида </w:t>
            </w:r>
            <w:proofErr w:type="spellStart"/>
            <w:r w:rsidRPr="00D270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Мухаметовна</w:t>
            </w:r>
            <w:proofErr w:type="spellEnd"/>
          </w:p>
        </w:tc>
        <w:tc>
          <w:tcPr>
            <w:tcW w:w="5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971" w:rsidRPr="00A669D5" w:rsidRDefault="00EB1531" w:rsidP="009C4F0E">
            <w:pPr>
              <w:spacing w:before="180" w:after="18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сельского поселения </w:t>
            </w:r>
            <w:proofErr w:type="spellStart"/>
            <w:r w:rsidR="00237D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Калтыман</w:t>
            </w:r>
            <w:r w:rsidR="009C4F0E" w:rsidRPr="00A6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овский</w:t>
            </w:r>
            <w:proofErr w:type="spellEnd"/>
            <w:r w:rsidRPr="00A6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</w:t>
            </w:r>
          </w:p>
        </w:tc>
      </w:tr>
      <w:tr w:rsidR="00550E12" w:rsidRPr="00550E12" w:rsidTr="00357D91">
        <w:tc>
          <w:tcPr>
            <w:tcW w:w="3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971" w:rsidRPr="00D270A7" w:rsidRDefault="00B41971" w:rsidP="00B41971">
            <w:pPr>
              <w:spacing w:before="180" w:after="18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70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5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1971" w:rsidRPr="00A669D5" w:rsidRDefault="00B41971" w:rsidP="00B41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50E12" w:rsidRPr="00550E12" w:rsidTr="009C4F0E">
        <w:trPr>
          <w:trHeight w:val="1098"/>
        </w:trPr>
        <w:tc>
          <w:tcPr>
            <w:tcW w:w="36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71" w:rsidRPr="00A669D5" w:rsidRDefault="00C6255B" w:rsidP="00B41971">
            <w:pPr>
              <w:spacing w:before="180" w:after="18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6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Файрушина</w:t>
            </w:r>
            <w:proofErr w:type="spellEnd"/>
            <w:r w:rsidRPr="00A6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Зифа</w:t>
            </w:r>
            <w:proofErr w:type="spellEnd"/>
            <w:r w:rsidRPr="00A6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6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Рустямовна</w:t>
            </w:r>
            <w:proofErr w:type="spellEnd"/>
          </w:p>
        </w:tc>
        <w:tc>
          <w:tcPr>
            <w:tcW w:w="57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1971" w:rsidRPr="00A669D5" w:rsidRDefault="00E34C2F" w:rsidP="00B41971">
            <w:pPr>
              <w:spacing w:before="180" w:after="18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Совета сельского поселения </w:t>
            </w:r>
            <w:proofErr w:type="spellStart"/>
            <w:r w:rsidR="008A2D54" w:rsidRPr="00A6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Калтыман</w:t>
            </w:r>
            <w:r w:rsidRPr="00A6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овский</w:t>
            </w:r>
            <w:proofErr w:type="spellEnd"/>
            <w:r w:rsidRPr="00A6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</w:t>
            </w:r>
          </w:p>
        </w:tc>
      </w:tr>
      <w:tr w:rsidR="00550E12" w:rsidRPr="00550E12" w:rsidTr="009C4F0E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F0E" w:rsidRPr="00A669D5" w:rsidRDefault="00DD3926" w:rsidP="009C4F0E">
            <w:pPr>
              <w:spacing w:before="180" w:after="18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Теплов Сергей Николаевич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F0E" w:rsidRPr="00A669D5" w:rsidRDefault="00E34C2F" w:rsidP="009C4F0E">
            <w:pPr>
              <w:spacing w:before="180" w:after="18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Депутат С</w:t>
            </w:r>
            <w:r w:rsidR="008A2D54" w:rsidRPr="00A6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овета сельского поселения </w:t>
            </w:r>
            <w:proofErr w:type="spellStart"/>
            <w:r w:rsidR="008A2D54" w:rsidRPr="00A6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Калтыман</w:t>
            </w:r>
            <w:r w:rsidRPr="00A6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овский</w:t>
            </w:r>
            <w:proofErr w:type="spellEnd"/>
            <w:r w:rsidRPr="00A6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</w:t>
            </w:r>
          </w:p>
        </w:tc>
      </w:tr>
      <w:tr w:rsidR="00550E12" w:rsidRPr="00550E12" w:rsidTr="00EB1531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F0E" w:rsidRPr="00A669D5" w:rsidRDefault="00DD3926" w:rsidP="009C4F0E">
            <w:pPr>
              <w:spacing w:before="180" w:after="18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Мельникова 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Федеровна</w:t>
            </w:r>
            <w:proofErr w:type="spellEnd"/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F0E" w:rsidRPr="00A669D5" w:rsidRDefault="00DD3926" w:rsidP="009C4F0E">
            <w:pPr>
              <w:spacing w:before="180" w:after="18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Землеустроитель первой категории администрации </w:t>
            </w:r>
            <w:r w:rsidR="008A2D54" w:rsidRPr="00A6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</w:t>
            </w:r>
            <w:proofErr w:type="spellStart"/>
            <w:r w:rsidR="008A2D54" w:rsidRPr="00A6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Калтыман</w:t>
            </w:r>
            <w:r w:rsidR="00E34C2F" w:rsidRPr="00A6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овский</w:t>
            </w:r>
            <w:proofErr w:type="spellEnd"/>
            <w:r w:rsidR="00E34C2F" w:rsidRPr="00A6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</w:t>
            </w:r>
          </w:p>
        </w:tc>
      </w:tr>
      <w:tr w:rsidR="00DD3926" w:rsidRPr="00550E12" w:rsidTr="00EB1531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26" w:rsidRDefault="00DD3926" w:rsidP="009C4F0E">
            <w:pPr>
              <w:spacing w:before="180" w:after="18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Разбежкина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Надежда Александровна</w:t>
            </w:r>
          </w:p>
        </w:tc>
        <w:tc>
          <w:tcPr>
            <w:tcW w:w="5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3926" w:rsidRDefault="00DD3926" w:rsidP="009C4F0E">
            <w:pPr>
              <w:spacing w:before="180" w:after="18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Землеустроитель второй категории администрации </w:t>
            </w:r>
            <w:r w:rsidRPr="00A6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</w:t>
            </w:r>
            <w:proofErr w:type="spellStart"/>
            <w:r w:rsidRPr="00A6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Калтымановский</w:t>
            </w:r>
            <w:proofErr w:type="spellEnd"/>
            <w:r w:rsidRPr="00A669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</w:t>
            </w:r>
          </w:p>
        </w:tc>
      </w:tr>
    </w:tbl>
    <w:p w:rsidR="00B81004" w:rsidRDefault="00B41971" w:rsidP="00B81004">
      <w:pPr>
        <w:shd w:val="clear" w:color="auto" w:fill="FAFAFA"/>
        <w:spacing w:before="180" w:after="180" w:line="240" w:lineRule="auto"/>
        <w:ind w:firstLine="567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Состав Комиссии не является закрытым и может быть дополнен в случае необходимости.</w:t>
      </w:r>
    </w:p>
    <w:p w:rsidR="00B41971" w:rsidRPr="00B41971" w:rsidRDefault="00B27599" w:rsidP="00B81004">
      <w:pPr>
        <w:shd w:val="clear" w:color="auto" w:fill="FAFAFA"/>
        <w:spacing w:before="180" w:after="180" w:line="240" w:lineRule="auto"/>
        <w:ind w:firstLine="567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Должность с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екретаря Комиссии выполняет любой член Комиссии, уполномоченный на выполне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ние таких функций Председателем комиссии.</w:t>
      </w:r>
    </w:p>
    <w:p w:rsidR="00A669D5" w:rsidRPr="00B41971" w:rsidRDefault="00A669D5" w:rsidP="00A922EE">
      <w:pPr>
        <w:shd w:val="clear" w:color="auto" w:fill="FAFAFA"/>
        <w:spacing w:before="180" w:after="180" w:line="240" w:lineRule="auto"/>
        <w:ind w:firstLine="567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:rsidR="00D270A7" w:rsidRDefault="00B27599" w:rsidP="00D270A7">
      <w:pPr>
        <w:shd w:val="clear" w:color="auto" w:fill="FAFAFA"/>
        <w:spacing w:after="0" w:line="240" w:lineRule="auto"/>
        <w:jc w:val="right"/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41414"/>
          <w:sz w:val="26"/>
          <w:szCs w:val="26"/>
          <w:lang w:eastAsia="ru-RU"/>
        </w:rPr>
        <w:t xml:space="preserve"> </w:t>
      </w:r>
      <w:r w:rsidR="00AD783C" w:rsidRPr="004E072B"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  <w:t>Приложение № 2</w:t>
      </w:r>
      <w:r w:rsidRPr="00B41971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br/>
        <w:t>к постанов</w:t>
      </w:r>
      <w:r w:rsidR="00550E12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лению главы</w:t>
      </w:r>
      <w:r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br/>
      </w:r>
      <w:r w:rsidRPr="00B41971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 xml:space="preserve"> с</w:t>
      </w:r>
      <w:r w:rsidRPr="00357D91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ельского поселения</w:t>
      </w:r>
      <w:r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 xml:space="preserve"> </w:t>
      </w:r>
      <w:proofErr w:type="spellStart"/>
      <w:r w:rsidR="00550E12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Калтыман</w:t>
      </w:r>
      <w:r w:rsidR="009C4F0E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овский</w:t>
      </w:r>
      <w:proofErr w:type="spellEnd"/>
      <w:r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 xml:space="preserve"> сельсовет</w:t>
      </w:r>
    </w:p>
    <w:p w:rsidR="00D270A7" w:rsidRDefault="00D270A7" w:rsidP="00D270A7">
      <w:pPr>
        <w:shd w:val="clear" w:color="auto" w:fill="FAFAFA"/>
        <w:spacing w:after="0" w:line="240" w:lineRule="auto"/>
        <w:jc w:val="right"/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Иглинский</w:t>
      </w:r>
      <w:proofErr w:type="spellEnd"/>
      <w:r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 xml:space="preserve"> район</w:t>
      </w:r>
    </w:p>
    <w:p w:rsidR="00B27599" w:rsidRPr="00A669D5" w:rsidRDefault="00D270A7" w:rsidP="00D270A7">
      <w:pPr>
        <w:shd w:val="clear" w:color="auto" w:fill="FAFAFA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Республики Башкортостан</w:t>
      </w:r>
      <w:r w:rsidR="00E34C2F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br/>
      </w:r>
      <w:r w:rsidR="002C483F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14 октября</w:t>
      </w:r>
      <w:r w:rsidR="00E34C2F" w:rsidRPr="00A669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7599" w:rsidRPr="00A669D5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9C4F0E" w:rsidRPr="00A669D5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2C48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04</w:t>
      </w:r>
    </w:p>
    <w:p w:rsidR="00B27599" w:rsidRPr="00B41971" w:rsidRDefault="00B27599" w:rsidP="00B27599">
      <w:pPr>
        <w:shd w:val="clear" w:color="auto" w:fill="FAFAFA"/>
        <w:spacing w:before="180" w:after="180" w:line="240" w:lineRule="auto"/>
        <w:jc w:val="right"/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</w:pPr>
    </w:p>
    <w:p w:rsidR="00D270A7" w:rsidRPr="00D270A7" w:rsidRDefault="00B41971" w:rsidP="00D270A7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70A7">
        <w:rPr>
          <w:rFonts w:ascii="Times New Roman" w:eastAsia="Times New Roman" w:hAnsi="Times New Roman" w:cs="Times New Roman"/>
          <w:bCs/>
          <w:color w:val="141414"/>
          <w:sz w:val="28"/>
          <w:szCs w:val="28"/>
          <w:lang w:eastAsia="ru-RU"/>
        </w:rPr>
        <w:t>ПОРЯДОК </w:t>
      </w:r>
      <w:r w:rsidRPr="00D270A7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</w:r>
      <w:r w:rsidRPr="00D270A7">
        <w:rPr>
          <w:rFonts w:ascii="Times New Roman" w:eastAsia="Times New Roman" w:hAnsi="Times New Roman" w:cs="Times New Roman"/>
          <w:bCs/>
          <w:color w:val="141414"/>
          <w:sz w:val="28"/>
          <w:szCs w:val="28"/>
          <w:lang w:eastAsia="ru-RU"/>
        </w:rPr>
        <w:t>провед</w:t>
      </w:r>
      <w:r w:rsidR="00D270A7" w:rsidRPr="00D270A7">
        <w:rPr>
          <w:rFonts w:ascii="Times New Roman" w:eastAsia="Times New Roman" w:hAnsi="Times New Roman" w:cs="Times New Roman"/>
          <w:bCs/>
          <w:color w:val="141414"/>
          <w:sz w:val="28"/>
          <w:szCs w:val="28"/>
          <w:lang w:eastAsia="ru-RU"/>
        </w:rPr>
        <w:t>е</w:t>
      </w:r>
      <w:r w:rsidR="00DC16F9">
        <w:rPr>
          <w:rFonts w:ascii="Times New Roman" w:eastAsia="Times New Roman" w:hAnsi="Times New Roman" w:cs="Times New Roman"/>
          <w:bCs/>
          <w:color w:val="141414"/>
          <w:sz w:val="28"/>
          <w:szCs w:val="28"/>
          <w:lang w:eastAsia="ru-RU"/>
        </w:rPr>
        <w:t>ния работ по подготовке проекта</w:t>
      </w:r>
      <w:r w:rsidR="00D270A7" w:rsidRPr="00D27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внесение изменений в</w:t>
      </w:r>
      <w:r w:rsidR="0003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D270A7" w:rsidRPr="00D27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равила землепользования и застройки сельского поселения </w:t>
      </w:r>
      <w:proofErr w:type="spellStart"/>
      <w:r w:rsidR="00D270A7" w:rsidRPr="00D270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Калтымановский</w:t>
      </w:r>
      <w:proofErr w:type="spellEnd"/>
      <w:r w:rsidR="00D270A7" w:rsidRPr="00D27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="00D270A7" w:rsidRPr="00D270A7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="00D270A7" w:rsidRPr="00D27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</w:p>
    <w:p w:rsidR="00B41971" w:rsidRPr="00B41971" w:rsidRDefault="00B41971" w:rsidP="00AD783C">
      <w:pPr>
        <w:shd w:val="clear" w:color="auto" w:fill="FAFAFA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tbl>
      <w:tblPr>
        <w:tblW w:w="10350" w:type="dxa"/>
        <w:tblInd w:w="-4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"/>
        <w:gridCol w:w="4482"/>
        <w:gridCol w:w="2347"/>
        <w:gridCol w:w="2774"/>
      </w:tblGrid>
      <w:tr w:rsidR="00B41971" w:rsidRPr="00B41971" w:rsidTr="00AD783C">
        <w:trPr>
          <w:tblHeader/>
        </w:trPr>
        <w:tc>
          <w:tcPr>
            <w:tcW w:w="361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D270A7" w:rsidRDefault="00B41971" w:rsidP="00B4197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 w:rsidRPr="00D270A7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№</w:t>
            </w:r>
          </w:p>
          <w:p w:rsidR="00B41971" w:rsidRPr="00D270A7" w:rsidRDefault="00B41971" w:rsidP="00B4197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 w:rsidRPr="00D270A7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п./п.</w:t>
            </w:r>
          </w:p>
        </w:tc>
        <w:tc>
          <w:tcPr>
            <w:tcW w:w="216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D270A7" w:rsidRDefault="00B41971" w:rsidP="00B4197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 w:rsidRPr="00D270A7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Виды работ (этапы)</w:t>
            </w:r>
          </w:p>
        </w:tc>
        <w:tc>
          <w:tcPr>
            <w:tcW w:w="1134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D270A7" w:rsidRDefault="00B41971" w:rsidP="00B4197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 w:rsidRPr="00D270A7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1340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D270A7" w:rsidRDefault="00B41971" w:rsidP="00B4197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 w:rsidRPr="00D270A7">
              <w:rPr>
                <w:rFonts w:ascii="Times New Roman" w:eastAsia="Times New Roman" w:hAnsi="Times New Roman" w:cs="Times New Roman"/>
                <w:bCs/>
                <w:color w:val="141414"/>
                <w:sz w:val="28"/>
                <w:szCs w:val="28"/>
                <w:lang w:eastAsia="ru-RU"/>
              </w:rPr>
              <w:t>Исполнитель</w:t>
            </w:r>
          </w:p>
        </w:tc>
      </w:tr>
      <w:tr w:rsidR="00B41971" w:rsidRPr="00B41971" w:rsidTr="00AD783C">
        <w:tc>
          <w:tcPr>
            <w:tcW w:w="361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B41971" w:rsidRDefault="00B41971" w:rsidP="00B4197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 w:rsidRPr="00B41971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6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51384B" w:rsidRDefault="00B41971" w:rsidP="00B41971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</w:pPr>
            <w:r w:rsidRPr="0051384B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Подготовка заключения, в котором содержатся рекомендации о внесении в соответствии с поступившим предложени</w:t>
            </w:r>
            <w:r w:rsidR="00DC16F9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ем изменения в правила землепользования и</w:t>
            </w:r>
            <w:r w:rsidR="007C6631" w:rsidRPr="0051384B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застройки </w:t>
            </w:r>
            <w:r w:rsidR="00205C16" w:rsidRPr="0051384B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сельского </w:t>
            </w:r>
            <w:r w:rsidRPr="0051384B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поселения или об отклонении такого предложения с указанием причин отклонения.</w:t>
            </w:r>
          </w:p>
          <w:p w:rsidR="00B41971" w:rsidRPr="00B41971" w:rsidRDefault="00B41971" w:rsidP="00B41971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</w:pPr>
            <w:r w:rsidRPr="0051384B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Разработка проекта о внесе</w:t>
            </w:r>
            <w:r w:rsidR="00DC16F9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нии изменений в правила землепользования и</w:t>
            </w:r>
            <w:r w:rsidR="00DC16F9" w:rsidRPr="0051384B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застройки</w:t>
            </w:r>
            <w:r w:rsidRPr="0051384B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</w:t>
            </w:r>
            <w:r w:rsidR="00205C16" w:rsidRPr="0051384B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сельского </w:t>
            </w:r>
            <w:r w:rsidRPr="0051384B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поселения</w:t>
            </w:r>
          </w:p>
        </w:tc>
        <w:tc>
          <w:tcPr>
            <w:tcW w:w="1134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Default="00B41971" w:rsidP="00B4197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</w:pPr>
            <w:r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 30 дней со дня поступления предложения о внесен</w:t>
            </w:r>
            <w:r w:rsidR="002C16E5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ии изменений </w:t>
            </w:r>
            <w:r w:rsidR="0051384B" w:rsidRPr="0051384B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в правила землепользования и застройки сельского поселения</w:t>
            </w:r>
          </w:p>
          <w:p w:rsidR="0051384B" w:rsidRPr="00B41971" w:rsidRDefault="0051384B" w:rsidP="00B4197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</w:pPr>
          </w:p>
        </w:tc>
        <w:tc>
          <w:tcPr>
            <w:tcW w:w="1340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B41971" w:rsidRDefault="00B41971" w:rsidP="00AD78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</w:pPr>
            <w:r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Комиссия</w:t>
            </w:r>
          </w:p>
        </w:tc>
      </w:tr>
      <w:tr w:rsidR="00B41971" w:rsidRPr="00B41971" w:rsidTr="00AD783C">
        <w:tc>
          <w:tcPr>
            <w:tcW w:w="361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B41971" w:rsidRDefault="00B41971" w:rsidP="00B4197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 w:rsidRPr="00B41971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6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B41971" w:rsidRDefault="00B41971" w:rsidP="009C4F0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</w:pPr>
            <w:r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Направление заключение </w:t>
            </w:r>
            <w:r w:rsidR="00205C16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главе</w:t>
            </w:r>
            <w:r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сельского поселения</w:t>
            </w:r>
            <w:r w:rsidR="00AD783C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205C16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Калтыман</w:t>
            </w:r>
            <w:r w:rsidR="009C4F0E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овский</w:t>
            </w:r>
            <w:proofErr w:type="spellEnd"/>
            <w:r w:rsidR="00AD783C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сельсовет</w:t>
            </w:r>
          </w:p>
        </w:tc>
        <w:tc>
          <w:tcPr>
            <w:tcW w:w="1134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B41971" w:rsidRDefault="00B41971" w:rsidP="00B4197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</w:pPr>
            <w:r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30 дней со дня поступления предложения о внесе</w:t>
            </w:r>
            <w:r w:rsidR="00DC16F9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нии изменений </w:t>
            </w:r>
            <w:r w:rsidR="000356CF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в правила землепользования и застройки</w:t>
            </w:r>
            <w:r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</w:t>
            </w:r>
            <w:r w:rsidR="000356CF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сельского поселения</w:t>
            </w:r>
          </w:p>
        </w:tc>
        <w:tc>
          <w:tcPr>
            <w:tcW w:w="1340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B41971" w:rsidRDefault="00B41971" w:rsidP="00AD78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</w:pPr>
            <w:r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Комиссия</w:t>
            </w:r>
          </w:p>
        </w:tc>
      </w:tr>
      <w:tr w:rsidR="00B41971" w:rsidRPr="00B41971" w:rsidTr="00AD783C">
        <w:tc>
          <w:tcPr>
            <w:tcW w:w="361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B41971" w:rsidRDefault="00B41971" w:rsidP="00B4197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 w:rsidRPr="00B41971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6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B41971" w:rsidRDefault="00B41971" w:rsidP="00DC16F9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</w:pPr>
            <w:r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Приня</w:t>
            </w:r>
            <w:r w:rsidR="000356CF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т</w:t>
            </w:r>
            <w:r w:rsidR="00DC16F9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ие решения о подготовке проекта</w:t>
            </w:r>
            <w:r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о внесе</w:t>
            </w:r>
            <w:r w:rsidR="00DC16F9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нии изменений </w:t>
            </w:r>
            <w:r w:rsidR="000356CF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в правила землепользования и застройки </w:t>
            </w:r>
            <w:r w:rsidR="00205C16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сельского </w:t>
            </w:r>
            <w:r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поселения или об отклонении предложения о внесении изменений с указанием причин отклонения и направление копии такого решения </w:t>
            </w:r>
            <w:r w:rsidR="00205C16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заявителям</w:t>
            </w:r>
          </w:p>
        </w:tc>
        <w:tc>
          <w:tcPr>
            <w:tcW w:w="1134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B41971" w:rsidRDefault="00B41971" w:rsidP="00B4197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</w:pPr>
            <w:r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В течение тридцати дней</w:t>
            </w:r>
          </w:p>
        </w:tc>
        <w:tc>
          <w:tcPr>
            <w:tcW w:w="1340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B41971" w:rsidRDefault="00B41971" w:rsidP="009C4F0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</w:pPr>
            <w:r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Г</w:t>
            </w:r>
            <w:r w:rsidR="00205C16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лава</w:t>
            </w:r>
            <w:r w:rsidR="00AD783C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</w:t>
            </w:r>
            <w:r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сельского поселения</w:t>
            </w:r>
            <w:r w:rsidR="00AD783C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205C16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Калтыман</w:t>
            </w:r>
            <w:r w:rsidR="009C4F0E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овский</w:t>
            </w:r>
            <w:proofErr w:type="spellEnd"/>
            <w:r w:rsidR="00AD783C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сельсовет</w:t>
            </w:r>
          </w:p>
        </w:tc>
      </w:tr>
      <w:tr w:rsidR="00B41971" w:rsidRPr="00B41971" w:rsidTr="00AD783C">
        <w:tc>
          <w:tcPr>
            <w:tcW w:w="361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B41971" w:rsidRDefault="00B41971" w:rsidP="00B4197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 w:rsidRPr="00B41971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16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B41971" w:rsidRDefault="00B41971" w:rsidP="009C4F0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</w:pPr>
            <w:r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Направление проекта о вне</w:t>
            </w:r>
            <w:r w:rsidR="00B7409E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сении изменений</w:t>
            </w:r>
            <w:r w:rsidR="000356CF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в правила землепользования и застройки сельского </w:t>
            </w:r>
            <w:r w:rsidR="000356CF"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поселения</w:t>
            </w:r>
            <w:r w:rsidR="00AD783C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главе</w:t>
            </w:r>
            <w:r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сельского поселения </w:t>
            </w:r>
            <w:proofErr w:type="spellStart"/>
            <w:r w:rsidR="00205C16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Калтыман</w:t>
            </w:r>
            <w:r w:rsidR="009C4F0E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овский</w:t>
            </w:r>
            <w:proofErr w:type="spellEnd"/>
            <w:r w:rsidR="00AD783C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сельсовет </w:t>
            </w:r>
            <w:r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для принятия решения о проведении публичных слушаний по </w:t>
            </w:r>
            <w:r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lastRenderedPageBreak/>
              <w:t>проекту</w:t>
            </w:r>
          </w:p>
        </w:tc>
        <w:tc>
          <w:tcPr>
            <w:tcW w:w="1134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B41971" w:rsidRDefault="00B41971" w:rsidP="00B4197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</w:pPr>
            <w:r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lastRenderedPageBreak/>
              <w:t>1 неделя</w:t>
            </w:r>
          </w:p>
        </w:tc>
        <w:tc>
          <w:tcPr>
            <w:tcW w:w="1340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B41971" w:rsidRDefault="00B41971" w:rsidP="00AD78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</w:pPr>
            <w:r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Комиссия</w:t>
            </w:r>
          </w:p>
        </w:tc>
      </w:tr>
      <w:tr w:rsidR="00B41971" w:rsidRPr="00B41971" w:rsidTr="00AD783C">
        <w:tc>
          <w:tcPr>
            <w:tcW w:w="361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B41971" w:rsidRDefault="00B41971" w:rsidP="00B4197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 w:rsidRPr="00B41971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216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B41971" w:rsidRDefault="00B41971" w:rsidP="00B41971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</w:pPr>
            <w:r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Принятие решения о проведен</w:t>
            </w:r>
            <w:r w:rsidR="000356CF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и</w:t>
            </w:r>
            <w:r w:rsidR="00B7409E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и публичных слушаний по проекту</w:t>
            </w:r>
            <w:r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о внесен</w:t>
            </w:r>
            <w:r w:rsidR="00B7409E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ии изменений</w:t>
            </w:r>
            <w:r w:rsidR="000356CF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в правила землепользования и застройки </w:t>
            </w:r>
            <w:r w:rsidR="00205C16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сельского </w:t>
            </w:r>
            <w:r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поселения</w:t>
            </w:r>
          </w:p>
        </w:tc>
        <w:tc>
          <w:tcPr>
            <w:tcW w:w="1134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B41971" w:rsidRDefault="00B41971" w:rsidP="00B4197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</w:pPr>
            <w:r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Не позднее 10 дней со дня получения проекта</w:t>
            </w:r>
          </w:p>
        </w:tc>
        <w:tc>
          <w:tcPr>
            <w:tcW w:w="1340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B41971" w:rsidRDefault="00B41971" w:rsidP="009C4F0E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</w:pPr>
            <w:r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Глава сельского поселения</w:t>
            </w:r>
            <w:r w:rsidR="00AD783C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205C16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Калтыман</w:t>
            </w:r>
            <w:r w:rsidR="009C4F0E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овский</w:t>
            </w:r>
            <w:proofErr w:type="spellEnd"/>
            <w:r w:rsidR="00AD783C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сельсовет</w:t>
            </w:r>
          </w:p>
        </w:tc>
      </w:tr>
      <w:tr w:rsidR="00B41971" w:rsidRPr="00B41971" w:rsidTr="00AD783C">
        <w:tc>
          <w:tcPr>
            <w:tcW w:w="361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B41971" w:rsidRDefault="00B41971" w:rsidP="00B4197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 w:rsidRPr="00B41971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16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AD783C" w:rsidRDefault="00B41971" w:rsidP="00B41971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</w:pPr>
            <w:r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Опу</w:t>
            </w:r>
            <w:r w:rsidR="000356CF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б</w:t>
            </w:r>
            <w:r w:rsidR="00B7409E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ликование материалов по проекту</w:t>
            </w:r>
            <w:r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о внесен</w:t>
            </w:r>
            <w:r w:rsidR="00B7409E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ии изменений</w:t>
            </w:r>
            <w:r w:rsidR="000356CF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в правила землепользования и застройки </w:t>
            </w:r>
            <w:r w:rsidR="00205C16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сельского </w:t>
            </w:r>
            <w:r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поселения. </w:t>
            </w:r>
          </w:p>
          <w:p w:rsidR="00B41971" w:rsidRPr="00B41971" w:rsidRDefault="00B41971" w:rsidP="00B41971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</w:pPr>
            <w:r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Проведение публичных слушаний</w:t>
            </w:r>
          </w:p>
        </w:tc>
        <w:tc>
          <w:tcPr>
            <w:tcW w:w="1134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B41971" w:rsidRDefault="00B41971" w:rsidP="00B4197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</w:pPr>
            <w:r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Не</w:t>
            </w:r>
            <w:r w:rsidR="00AD783C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менее 1 месяца</w:t>
            </w:r>
          </w:p>
        </w:tc>
        <w:tc>
          <w:tcPr>
            <w:tcW w:w="1340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B41971" w:rsidRDefault="00B41971" w:rsidP="00AD78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</w:pPr>
            <w:r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Комиссия</w:t>
            </w:r>
          </w:p>
        </w:tc>
      </w:tr>
      <w:tr w:rsidR="00B41971" w:rsidRPr="00B41971" w:rsidTr="00AD783C">
        <w:tc>
          <w:tcPr>
            <w:tcW w:w="361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B41971" w:rsidRDefault="00B41971" w:rsidP="00B4197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 w:rsidRPr="00B41971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16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B41971" w:rsidRDefault="00B41971" w:rsidP="00B41971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</w:pPr>
            <w:r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Внесение изменений в проект о внесе</w:t>
            </w:r>
            <w:r w:rsidR="00B7409E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нии изменений</w:t>
            </w:r>
            <w:r w:rsidR="000356CF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в правила землепользования и застройки </w:t>
            </w:r>
            <w:r w:rsidR="00205C16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сельского </w:t>
            </w:r>
            <w:r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поселения по результатам публичных слушаний</w:t>
            </w:r>
          </w:p>
        </w:tc>
        <w:tc>
          <w:tcPr>
            <w:tcW w:w="1134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B41971" w:rsidRDefault="00B41971" w:rsidP="00B4197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</w:pPr>
            <w:r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Срок определяется дополнительно, в зависимости от количества несоответствий</w:t>
            </w:r>
          </w:p>
        </w:tc>
        <w:tc>
          <w:tcPr>
            <w:tcW w:w="1340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B41971" w:rsidRDefault="00B41971" w:rsidP="00AD78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</w:pPr>
            <w:r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Комиссия</w:t>
            </w:r>
          </w:p>
        </w:tc>
      </w:tr>
      <w:tr w:rsidR="00B41971" w:rsidRPr="00B41971" w:rsidTr="00AD783C">
        <w:tc>
          <w:tcPr>
            <w:tcW w:w="361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B41971" w:rsidRDefault="00B41971" w:rsidP="00B4197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 w:rsidRPr="00B41971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16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B41971" w:rsidRDefault="00B7409E" w:rsidP="009C4F0E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Представление проекта</w:t>
            </w:r>
            <w:r w:rsidR="000356CF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в правила землепользования </w:t>
            </w:r>
            <w:r w:rsidR="0051384B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сельского поселения </w:t>
            </w:r>
            <w:r w:rsidR="000356CF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и застройки </w:t>
            </w:r>
            <w:r w:rsidR="00205C16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сельского </w:t>
            </w:r>
            <w:r w:rsidR="00AD783C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поселения главе</w:t>
            </w:r>
            <w:r w:rsidR="00B41971"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сельского поселения</w:t>
            </w:r>
            <w:r w:rsidR="00AD783C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205C16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Калтыман</w:t>
            </w:r>
            <w:r w:rsidR="009C4F0E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овский</w:t>
            </w:r>
            <w:proofErr w:type="spellEnd"/>
            <w:r w:rsidR="00AD783C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сельсовет</w:t>
            </w:r>
            <w:r w:rsidR="00B41971"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для направлени</w:t>
            </w:r>
            <w:r w:rsidR="00AD783C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я в Совет депутатов</w:t>
            </w:r>
            <w:r w:rsidR="00B41971"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сельского поселения</w:t>
            </w:r>
            <w:r w:rsidR="00AD783C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B81004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Калтыман</w:t>
            </w:r>
            <w:r w:rsidR="009C4F0E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овский</w:t>
            </w:r>
            <w:proofErr w:type="spellEnd"/>
            <w:r w:rsidR="00AD783C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сельсовет</w:t>
            </w:r>
          </w:p>
        </w:tc>
        <w:tc>
          <w:tcPr>
            <w:tcW w:w="1134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B41971" w:rsidRDefault="00B41971" w:rsidP="00B4197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</w:pPr>
            <w:r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Непосредственно после завершения публичных слушаний</w:t>
            </w:r>
          </w:p>
        </w:tc>
        <w:tc>
          <w:tcPr>
            <w:tcW w:w="1340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B41971" w:rsidRDefault="00B41971" w:rsidP="00AD78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</w:pPr>
            <w:r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Комиссия</w:t>
            </w:r>
          </w:p>
        </w:tc>
      </w:tr>
      <w:tr w:rsidR="00B41971" w:rsidRPr="00B41971" w:rsidTr="00AD783C">
        <w:tc>
          <w:tcPr>
            <w:tcW w:w="361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B41971" w:rsidRDefault="00B41971" w:rsidP="00B4197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 w:rsidRPr="00B41971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16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B41971" w:rsidRDefault="00B41971" w:rsidP="00B41971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</w:pPr>
            <w:r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Принятие реше</w:t>
            </w:r>
            <w:r w:rsidR="00AD783C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ния главой </w:t>
            </w:r>
            <w:r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сельского поселения </w:t>
            </w:r>
            <w:proofErr w:type="spellStart"/>
            <w:r w:rsidR="00B81004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Калтыман</w:t>
            </w:r>
            <w:r w:rsidR="009C4F0E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овский</w:t>
            </w:r>
            <w:proofErr w:type="spellEnd"/>
            <w:r w:rsidR="00AD783C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сельсовет </w:t>
            </w:r>
            <w:r w:rsidR="00B7409E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о направлении проекта</w:t>
            </w:r>
            <w:r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о внесен</w:t>
            </w:r>
            <w:r w:rsidR="00B7409E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ии изменений</w:t>
            </w:r>
            <w:r w:rsidR="000356CF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в правила землепользования и застройки сельского </w:t>
            </w:r>
            <w:r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поселения</w:t>
            </w:r>
            <w:r w:rsidR="00AD783C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в Совет депутатов </w:t>
            </w:r>
            <w:r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сельского поселения </w:t>
            </w:r>
            <w:proofErr w:type="spellStart"/>
            <w:r w:rsidR="00B81004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Калтыман</w:t>
            </w:r>
            <w:r w:rsidR="009C4F0E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овский</w:t>
            </w:r>
            <w:proofErr w:type="spellEnd"/>
            <w:r w:rsidR="00AD783C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сельсовет </w:t>
            </w:r>
            <w:r w:rsidR="000356CF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или об отклонении проектов</w:t>
            </w:r>
            <w:r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о внесении изменений и о направлении его на доработку</w:t>
            </w:r>
          </w:p>
        </w:tc>
        <w:tc>
          <w:tcPr>
            <w:tcW w:w="1134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B41971" w:rsidRDefault="00B41971" w:rsidP="00B4197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</w:pPr>
            <w:r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В течение 10 дней после представления проекта</w:t>
            </w:r>
          </w:p>
        </w:tc>
        <w:tc>
          <w:tcPr>
            <w:tcW w:w="1340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B41971" w:rsidRDefault="00B81004" w:rsidP="00AD78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Глава</w:t>
            </w:r>
            <w:r w:rsidR="00AD783C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</w:t>
            </w:r>
            <w:r w:rsidR="00B41971"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сельского поселения</w:t>
            </w:r>
            <w:r w:rsidR="00AD783C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Калтыман</w:t>
            </w:r>
            <w:r w:rsidR="009C4F0E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овский</w:t>
            </w:r>
            <w:proofErr w:type="spellEnd"/>
            <w:r w:rsidR="00AD783C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 сельсовет</w:t>
            </w:r>
          </w:p>
        </w:tc>
      </w:tr>
      <w:tr w:rsidR="00B41971" w:rsidRPr="00B41971" w:rsidTr="00AD783C">
        <w:tc>
          <w:tcPr>
            <w:tcW w:w="361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B41971" w:rsidRDefault="00B41971" w:rsidP="00B4197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 w:rsidRPr="00B41971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16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B41971" w:rsidRDefault="00B7409E" w:rsidP="00B41971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Доработка проекта</w:t>
            </w:r>
            <w:r w:rsidR="00B41971"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о внесен</w:t>
            </w:r>
            <w:r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ии изменений</w:t>
            </w:r>
            <w:r w:rsidR="000356CF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в правила землепользования и застройки </w:t>
            </w:r>
            <w:r w:rsidR="00B81004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сельского </w:t>
            </w:r>
            <w:r w:rsidR="00B41971"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поселения и предс</w:t>
            </w:r>
            <w:r w:rsidR="00AD783C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тавление его главе </w:t>
            </w:r>
            <w:r w:rsidR="00B41971"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сельского поселения</w:t>
            </w:r>
            <w:r w:rsidR="00AD783C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B81004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Калтыман</w:t>
            </w:r>
            <w:r w:rsidR="009C4F0E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овский</w:t>
            </w:r>
            <w:proofErr w:type="spellEnd"/>
            <w:r w:rsidR="00AD783C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сельсовет</w:t>
            </w:r>
          </w:p>
        </w:tc>
        <w:tc>
          <w:tcPr>
            <w:tcW w:w="1134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B41971" w:rsidRDefault="00B41971" w:rsidP="00B4197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</w:pPr>
            <w:r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Срок определяется дополнительно, в зависимости от объема корректировки</w:t>
            </w:r>
          </w:p>
        </w:tc>
        <w:tc>
          <w:tcPr>
            <w:tcW w:w="1340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B41971" w:rsidRDefault="00B41971" w:rsidP="00AD78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</w:pPr>
            <w:r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Комиссия</w:t>
            </w:r>
          </w:p>
        </w:tc>
      </w:tr>
      <w:tr w:rsidR="00B41971" w:rsidRPr="00B41971" w:rsidTr="00AD783C">
        <w:tc>
          <w:tcPr>
            <w:tcW w:w="361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B41971" w:rsidRDefault="00B41971" w:rsidP="00B4197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</w:pPr>
            <w:r w:rsidRPr="00B41971">
              <w:rPr>
                <w:rFonts w:ascii="Times New Roman" w:eastAsia="Times New Roman" w:hAnsi="Times New Roman" w:cs="Times New Roman"/>
                <w:color w:val="141414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165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B41971" w:rsidRDefault="00B7409E" w:rsidP="00B41971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Направление проекта</w:t>
            </w:r>
            <w:r w:rsidR="00B41971"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о внесен</w:t>
            </w:r>
            <w:r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ии изменений</w:t>
            </w:r>
            <w:r w:rsidR="000356CF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в правила землепользования и застройки </w:t>
            </w:r>
            <w:r w:rsidR="00B81004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сельского </w:t>
            </w:r>
            <w:r w:rsidR="00B41971"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поселения</w:t>
            </w:r>
            <w:r w:rsidR="00AD783C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  в Совет депутатов</w:t>
            </w:r>
            <w:r w:rsidR="00B41971"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сельского поселения </w:t>
            </w:r>
            <w:proofErr w:type="spellStart"/>
            <w:r w:rsidR="00B81004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Калтыман</w:t>
            </w:r>
            <w:r w:rsidR="009C4F0E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овский</w:t>
            </w:r>
            <w:proofErr w:type="spellEnd"/>
            <w:r w:rsidR="00AD783C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сельсовет </w:t>
            </w:r>
            <w:r w:rsidR="00B41971"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на рассмотрение и утверждение</w:t>
            </w:r>
          </w:p>
        </w:tc>
        <w:tc>
          <w:tcPr>
            <w:tcW w:w="1134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B41971" w:rsidRDefault="00B41971" w:rsidP="00B41971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</w:pPr>
            <w:r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В течение 10 дней после представления проекта</w:t>
            </w:r>
          </w:p>
        </w:tc>
        <w:tc>
          <w:tcPr>
            <w:tcW w:w="1340" w:type="pct"/>
            <w:tcBorders>
              <w:top w:val="single" w:sz="6" w:space="0" w:color="B5B5B5"/>
              <w:left w:val="single" w:sz="6" w:space="0" w:color="B5B5B5"/>
              <w:bottom w:val="single" w:sz="6" w:space="0" w:color="B5B5B5"/>
              <w:right w:val="single" w:sz="6" w:space="0" w:color="B5B5B5"/>
            </w:tcBorders>
            <w:shd w:val="clear" w:color="auto" w:fill="FAFAFA"/>
            <w:hideMark/>
          </w:tcPr>
          <w:p w:rsidR="00B41971" w:rsidRPr="00B41971" w:rsidRDefault="00AD783C" w:rsidP="00AD783C">
            <w:pPr>
              <w:spacing w:after="0" w:line="270" w:lineRule="atLeast"/>
              <w:jc w:val="center"/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Глава</w:t>
            </w:r>
            <w:r w:rsidR="00B41971" w:rsidRPr="00B41971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B81004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Калтыман</w:t>
            </w:r>
            <w:r w:rsidR="009C4F0E"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>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141414"/>
                <w:sz w:val="26"/>
                <w:szCs w:val="26"/>
                <w:lang w:eastAsia="ru-RU"/>
              </w:rPr>
              <w:t xml:space="preserve"> сельсовет</w:t>
            </w:r>
          </w:p>
        </w:tc>
      </w:tr>
    </w:tbl>
    <w:p w:rsidR="00B41971" w:rsidRPr="00B41971" w:rsidRDefault="00B41971" w:rsidP="00AD783C">
      <w:pPr>
        <w:shd w:val="clear" w:color="auto" w:fill="FAFAFA"/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:rsidR="00AD783C" w:rsidRDefault="00AD783C" w:rsidP="00AD783C">
      <w:pPr>
        <w:shd w:val="clear" w:color="auto" w:fill="FAFAFA"/>
        <w:spacing w:before="180" w:after="180" w:line="240" w:lineRule="auto"/>
        <w:jc w:val="right"/>
        <w:rPr>
          <w:rFonts w:ascii="Times New Roman" w:eastAsia="Times New Roman" w:hAnsi="Times New Roman" w:cs="Times New Roman"/>
          <w:b/>
          <w:bCs/>
          <w:color w:val="141414"/>
          <w:sz w:val="26"/>
          <w:szCs w:val="26"/>
          <w:lang w:eastAsia="ru-RU"/>
        </w:rPr>
      </w:pPr>
    </w:p>
    <w:p w:rsidR="00AD783C" w:rsidRDefault="00AD783C" w:rsidP="00AD783C">
      <w:pPr>
        <w:shd w:val="clear" w:color="auto" w:fill="FAFAFA"/>
        <w:spacing w:before="180" w:after="180" w:line="240" w:lineRule="auto"/>
        <w:jc w:val="right"/>
        <w:rPr>
          <w:rFonts w:ascii="Times New Roman" w:eastAsia="Times New Roman" w:hAnsi="Times New Roman" w:cs="Times New Roman"/>
          <w:b/>
          <w:bCs/>
          <w:color w:val="141414"/>
          <w:sz w:val="26"/>
          <w:szCs w:val="26"/>
          <w:lang w:eastAsia="ru-RU"/>
        </w:rPr>
      </w:pPr>
    </w:p>
    <w:p w:rsidR="00A669D5" w:rsidRDefault="00A669D5" w:rsidP="00B81004">
      <w:pPr>
        <w:shd w:val="clear" w:color="auto" w:fill="FAFAFA"/>
        <w:spacing w:before="180" w:after="180" w:line="240" w:lineRule="auto"/>
        <w:rPr>
          <w:rFonts w:ascii="Times New Roman" w:eastAsia="Times New Roman" w:hAnsi="Times New Roman" w:cs="Times New Roman"/>
          <w:b/>
          <w:bCs/>
          <w:color w:val="141414"/>
          <w:sz w:val="26"/>
          <w:szCs w:val="26"/>
          <w:lang w:eastAsia="ru-RU"/>
        </w:rPr>
      </w:pPr>
    </w:p>
    <w:p w:rsidR="000356CF" w:rsidRDefault="00AD783C" w:rsidP="000356CF">
      <w:pPr>
        <w:shd w:val="clear" w:color="auto" w:fill="FAFAFA"/>
        <w:spacing w:after="0" w:line="240" w:lineRule="auto"/>
        <w:jc w:val="right"/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</w:pPr>
      <w:r w:rsidRPr="004E072B">
        <w:rPr>
          <w:rFonts w:ascii="Times New Roman" w:eastAsia="Times New Roman" w:hAnsi="Times New Roman" w:cs="Times New Roman"/>
          <w:bCs/>
          <w:color w:val="141414"/>
          <w:sz w:val="26"/>
          <w:szCs w:val="26"/>
          <w:lang w:eastAsia="ru-RU"/>
        </w:rPr>
        <w:t>Приложение № 3</w:t>
      </w:r>
      <w:r w:rsidRPr="00B41971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br/>
        <w:t>к постанов</w:t>
      </w:r>
      <w:r w:rsidR="00B81004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лению главы</w:t>
      </w:r>
      <w:r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br/>
      </w:r>
      <w:r w:rsidRPr="00B41971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 xml:space="preserve"> с</w:t>
      </w:r>
      <w:r w:rsidRPr="00357D91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ельского поселения</w:t>
      </w:r>
      <w:r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 xml:space="preserve"> </w:t>
      </w:r>
      <w:proofErr w:type="spellStart"/>
      <w:r w:rsidR="00B81004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Калтыман</w:t>
      </w:r>
      <w:r w:rsidR="009C4F0E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овский</w:t>
      </w:r>
      <w:proofErr w:type="spellEnd"/>
      <w:r w:rsidR="009C4F0E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сельсовет</w:t>
      </w:r>
    </w:p>
    <w:p w:rsidR="000356CF" w:rsidRDefault="000356CF" w:rsidP="000356CF">
      <w:pPr>
        <w:shd w:val="clear" w:color="auto" w:fill="FAFAFA"/>
        <w:spacing w:after="0" w:line="240" w:lineRule="auto"/>
        <w:jc w:val="right"/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Иглинский</w:t>
      </w:r>
      <w:proofErr w:type="spellEnd"/>
      <w:r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 xml:space="preserve"> район </w:t>
      </w:r>
    </w:p>
    <w:p w:rsidR="00B41971" w:rsidRPr="008A2D54" w:rsidRDefault="000356CF" w:rsidP="000356CF">
      <w:pPr>
        <w:shd w:val="clear" w:color="auto" w:fill="FAFAFA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t>Республики Башкортостан</w:t>
      </w:r>
      <w:r w:rsidR="00E34C2F">
        <w:rPr>
          <w:rFonts w:ascii="Times New Roman" w:eastAsia="Times New Roman" w:hAnsi="Times New Roman" w:cs="Times New Roman"/>
          <w:color w:val="141414"/>
          <w:sz w:val="26"/>
          <w:szCs w:val="26"/>
          <w:lang w:eastAsia="ru-RU"/>
        </w:rPr>
        <w:br/>
      </w:r>
      <w:r w:rsidR="002C48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14 октября </w:t>
      </w:r>
      <w:r w:rsidR="00AD783C" w:rsidRPr="008A2D54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9C4F0E" w:rsidRPr="008A2D54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2C483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04</w:t>
      </w:r>
      <w:bookmarkStart w:id="0" w:name="_GoBack"/>
      <w:bookmarkEnd w:id="0"/>
    </w:p>
    <w:p w:rsidR="000356CF" w:rsidRPr="00D270A7" w:rsidRDefault="00B41971" w:rsidP="000356CF">
      <w:pPr>
        <w:shd w:val="clear" w:color="auto" w:fill="FAFAFA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1971">
        <w:rPr>
          <w:rFonts w:ascii="Tahoma" w:eastAsia="Times New Roman" w:hAnsi="Tahoma" w:cs="Tahoma"/>
          <w:color w:val="141414"/>
          <w:sz w:val="18"/>
          <w:szCs w:val="18"/>
          <w:lang w:eastAsia="ru-RU"/>
        </w:rPr>
        <w:br/>
      </w:r>
      <w:r w:rsidRPr="000356CF">
        <w:rPr>
          <w:rFonts w:ascii="Times New Roman" w:eastAsia="Times New Roman" w:hAnsi="Times New Roman" w:cs="Times New Roman"/>
          <w:bCs/>
          <w:color w:val="141414"/>
          <w:sz w:val="28"/>
          <w:szCs w:val="28"/>
          <w:lang w:eastAsia="ru-RU"/>
        </w:rPr>
        <w:t>ПОРЯДОК</w:t>
      </w:r>
      <w:r w:rsidRPr="000356CF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br/>
      </w:r>
      <w:r w:rsidRPr="000356CF">
        <w:rPr>
          <w:rFonts w:ascii="Times New Roman" w:eastAsia="Times New Roman" w:hAnsi="Times New Roman" w:cs="Times New Roman"/>
          <w:bCs/>
          <w:color w:val="141414"/>
          <w:sz w:val="28"/>
          <w:szCs w:val="28"/>
          <w:lang w:eastAsia="ru-RU"/>
        </w:rPr>
        <w:t xml:space="preserve">направления в комиссию </w:t>
      </w:r>
      <w:r w:rsidR="00B7409E">
        <w:rPr>
          <w:rFonts w:ascii="Times New Roman" w:eastAsia="Times New Roman" w:hAnsi="Times New Roman" w:cs="Times New Roman"/>
          <w:bCs/>
          <w:color w:val="141414"/>
          <w:sz w:val="28"/>
          <w:szCs w:val="28"/>
          <w:lang w:eastAsia="ru-RU"/>
        </w:rPr>
        <w:t>по подготовке проекта</w:t>
      </w:r>
      <w:r w:rsidR="000356CF" w:rsidRPr="0003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внесение изменений в правила землепользования и застройки сельского поселения </w:t>
      </w:r>
      <w:proofErr w:type="spellStart"/>
      <w:r w:rsidR="000356CF" w:rsidRPr="000356C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Калтымановский</w:t>
      </w:r>
      <w:proofErr w:type="spellEnd"/>
      <w:r w:rsidR="000356CF" w:rsidRPr="0003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0356CF" w:rsidRPr="00D27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="000356CF" w:rsidRPr="00D270A7">
        <w:rPr>
          <w:rFonts w:ascii="Times New Roman" w:eastAsia="Times New Roman" w:hAnsi="Times New Roman" w:cs="Times New Roman"/>
          <w:sz w:val="28"/>
          <w:szCs w:val="28"/>
          <w:lang w:eastAsia="ru-RU"/>
        </w:rPr>
        <w:t>Иглинский</w:t>
      </w:r>
      <w:proofErr w:type="spellEnd"/>
      <w:r w:rsidR="000356CF" w:rsidRPr="00D27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</w:p>
    <w:p w:rsidR="00B41971" w:rsidRPr="00B41971" w:rsidRDefault="00B41971" w:rsidP="00797C2B">
      <w:pPr>
        <w:shd w:val="clear" w:color="auto" w:fill="FAFAFA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</w:p>
    <w:p w:rsidR="000739FD" w:rsidRDefault="00B41971" w:rsidP="000739FD">
      <w:pPr>
        <w:pStyle w:val="a5"/>
        <w:numPr>
          <w:ilvl w:val="0"/>
          <w:numId w:val="1"/>
        </w:numPr>
        <w:shd w:val="clear" w:color="auto" w:fill="FAFAFA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proofErr w:type="gramStart"/>
      <w:r w:rsidRPr="00B8100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С момента опубликования решения </w:t>
      </w:r>
      <w:r w:rsidR="00B81004" w:rsidRPr="00B8100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главы</w:t>
      </w:r>
      <w:r w:rsidRPr="00B8100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сельского поселения </w:t>
      </w:r>
      <w:proofErr w:type="spellStart"/>
      <w:r w:rsidR="00B81004" w:rsidRPr="00B8100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Калтыман</w:t>
      </w:r>
      <w:r w:rsidR="009C4F0E" w:rsidRPr="00B8100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овский</w:t>
      </w:r>
      <w:proofErr w:type="spellEnd"/>
      <w:r w:rsidR="00AD783C" w:rsidRPr="00B8100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сельсовет </w:t>
      </w:r>
      <w:r w:rsidR="00B7409E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 подготовке</w:t>
      </w:r>
      <w:r w:rsidR="000356CF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проекта </w:t>
      </w:r>
      <w:r w:rsidR="000356CF" w:rsidRPr="00B8100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«Внесение</w:t>
      </w:r>
      <w:r w:rsidR="000356CF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изменений в правила землепользования и застройки</w:t>
      </w:r>
      <w:r w:rsidR="000356CF" w:rsidRPr="00B8100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сельского поселения </w:t>
      </w:r>
      <w:proofErr w:type="spellStart"/>
      <w:r w:rsidR="000356CF" w:rsidRPr="00B8100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Калтымановский</w:t>
      </w:r>
      <w:proofErr w:type="spellEnd"/>
      <w:r w:rsidR="000356CF" w:rsidRPr="00B8100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сельсовет</w:t>
      </w:r>
      <w:r w:rsidR="000356CF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муниципального района </w:t>
      </w:r>
      <w:proofErr w:type="spellStart"/>
      <w:r w:rsidR="000356CF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Иглинский</w:t>
      </w:r>
      <w:proofErr w:type="spellEnd"/>
      <w:r w:rsidR="000356CF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район Республики Башкортостан</w:t>
      </w:r>
      <w:r w:rsidR="000356CF" w:rsidRPr="00B8100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»</w:t>
      </w:r>
      <w:r w:rsidRPr="00B8100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, в течение срока провед</w:t>
      </w:r>
      <w:r w:rsidR="000356CF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е</w:t>
      </w:r>
      <w:r w:rsidR="00F56D3D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ния работ по подготовке проекта</w:t>
      </w:r>
      <w:r w:rsidR="000356CF" w:rsidRPr="0003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внесение изменений в правила землепользования и застройки сельского поселения</w:t>
      </w:r>
      <w:r w:rsidRPr="00B8100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, заинтересованные лица вправе направлять в комиссию по подготовке проек</w:t>
      </w:r>
      <w:r w:rsidR="00F56D3D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та</w:t>
      </w:r>
      <w:r w:rsidR="000356CF" w:rsidRPr="0003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внесение изменений в правила землепользования</w:t>
      </w:r>
      <w:proofErr w:type="gramEnd"/>
      <w:r w:rsidR="000356CF" w:rsidRPr="0003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застройки сельского поселения</w:t>
      </w:r>
      <w:r w:rsidRPr="00B8100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(далее по тексту – Комиссия) п</w:t>
      </w:r>
      <w:r w:rsidR="000356CF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р</w:t>
      </w:r>
      <w:r w:rsidR="00F56D3D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едложения по подготовке проекта</w:t>
      </w:r>
      <w:r w:rsidRPr="00B8100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(далее по тексту – предложения).</w:t>
      </w:r>
    </w:p>
    <w:p w:rsidR="00AD783C" w:rsidRPr="000739FD" w:rsidRDefault="000739FD" w:rsidP="000739FD">
      <w:pPr>
        <w:pStyle w:val="a5"/>
        <w:shd w:val="clear" w:color="auto" w:fill="FAFAFA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2. </w:t>
      </w:r>
      <w:r w:rsidR="00B41971" w:rsidRPr="000739FD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Пре</w:t>
      </w:r>
      <w:r w:rsidR="00AD783C" w:rsidRPr="000739FD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дложения могут быть направлены:</w:t>
      </w:r>
    </w:p>
    <w:p w:rsidR="000739FD" w:rsidRDefault="00B41971" w:rsidP="00B81004">
      <w:pPr>
        <w:shd w:val="clear" w:color="auto" w:fill="FAFA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2.1. По почте для передачи предложений непосредственно в Комиссию (с пометкой «В к</w:t>
      </w:r>
      <w:r w:rsidR="000C330C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омиссию по подготовке проекта </w:t>
      </w:r>
      <w:r w:rsidR="00C076A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</w:t>
      </w:r>
      <w:r w:rsidR="00C076AA" w:rsidRPr="00B8100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«Внесение</w:t>
      </w:r>
      <w:r w:rsidR="00C076A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изменений в правила землепользования и застройки</w:t>
      </w:r>
      <w:r w:rsidR="00C076AA" w:rsidRPr="00B8100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сельского поселения </w:t>
      </w:r>
      <w:proofErr w:type="spellStart"/>
      <w:r w:rsidR="00C076AA" w:rsidRPr="00B8100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Калтымановский</w:t>
      </w:r>
      <w:proofErr w:type="spellEnd"/>
      <w:r w:rsidR="00C076AA" w:rsidRPr="00B8100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сельсовет</w:t>
      </w:r>
      <w:r w:rsidR="00C076A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муниципального района </w:t>
      </w:r>
      <w:proofErr w:type="spellStart"/>
      <w:r w:rsidR="00C076A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Иглинский</w:t>
      </w:r>
      <w:proofErr w:type="spellEnd"/>
      <w:r w:rsidR="00C076A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район Республики Башкортостан</w:t>
      </w:r>
      <w:r w:rsidR="00C076AA" w:rsidRPr="00B81004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»</w:t>
      </w:r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) по адрес</w:t>
      </w:r>
      <w:r w:rsidR="000739FD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у: </w:t>
      </w:r>
      <w:r w:rsidR="000739FD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452401</w:t>
      </w:r>
      <w:r w:rsidR="00797C2B" w:rsidRPr="00797C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739FD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Республика Башкортостан, </w:t>
      </w:r>
      <w:proofErr w:type="spellStart"/>
      <w:r w:rsidR="000739FD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Иглинский</w:t>
      </w:r>
      <w:proofErr w:type="spellEnd"/>
      <w:r w:rsidR="000739FD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район, с. </w:t>
      </w:r>
      <w:proofErr w:type="spellStart"/>
      <w:r w:rsidR="000739FD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Калтыман</w:t>
      </w:r>
      <w:r w:rsidR="009C4F0E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ово</w:t>
      </w:r>
      <w:proofErr w:type="spellEnd"/>
      <w:r w:rsidR="00797C2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, ул.</w:t>
      </w:r>
      <w:r w:rsidR="004E072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</w:t>
      </w:r>
      <w:r w:rsidR="000739FD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Школьная</w:t>
      </w:r>
      <w:r w:rsidR="00797C2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, д.</w:t>
      </w:r>
      <w:r w:rsidR="000739FD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6</w:t>
      </w:r>
      <w:r w:rsidR="009C4F0E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.</w:t>
      </w:r>
    </w:p>
    <w:p w:rsidR="007B6B35" w:rsidRPr="000739FD" w:rsidRDefault="00797C2B" w:rsidP="000739FD">
      <w:pPr>
        <w:shd w:val="clear" w:color="auto" w:fill="FAFAFA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2.2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В форме электронного документа. 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Адрес электронной п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очты администрации 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</w:t>
      </w:r>
      <w:proofErr w:type="spellStart"/>
      <w:r w:rsidR="000739FD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Калтыман</w:t>
      </w:r>
      <w:r w:rsidR="009C4F0E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овский</w:t>
      </w:r>
      <w:proofErr w:type="spellEnd"/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сельсовет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–</w:t>
      </w:r>
      <w:hyperlink r:id="rId7" w:history="1"/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</w:t>
      </w:r>
      <w:r w:rsidR="000739FD" w:rsidRPr="000739FD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0739FD" w:rsidRPr="000739F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739FD" w:rsidRPr="000739FD">
        <w:rPr>
          <w:rFonts w:ascii="Times New Roman" w:hAnsi="Times New Roman" w:cs="Times New Roman"/>
          <w:sz w:val="28"/>
          <w:szCs w:val="28"/>
          <w:lang w:val="en-US"/>
        </w:rPr>
        <w:t>kaltiman</w:t>
      </w:r>
      <w:proofErr w:type="spellEnd"/>
      <w:r w:rsidR="000739FD" w:rsidRPr="000739F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739FD" w:rsidRPr="000739FD">
        <w:rPr>
          <w:rFonts w:ascii="Times New Roman" w:hAnsi="Times New Roman" w:cs="Times New Roman"/>
          <w:sz w:val="28"/>
          <w:szCs w:val="28"/>
          <w:lang w:val="en-US"/>
        </w:rPr>
        <w:t>sp</w:t>
      </w:r>
      <w:proofErr w:type="spellEnd"/>
      <w:r w:rsidR="000739FD" w:rsidRPr="000739FD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0739FD" w:rsidRPr="000739FD">
        <w:rPr>
          <w:rFonts w:ascii="Times New Roman" w:hAnsi="Times New Roman" w:cs="Times New Roman"/>
          <w:sz w:val="28"/>
          <w:szCs w:val="28"/>
          <w:lang w:val="en-US"/>
        </w:rPr>
        <w:t>iglino</w:t>
      </w:r>
      <w:proofErr w:type="spellEnd"/>
      <w:r w:rsidR="000739FD" w:rsidRPr="000739F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739FD" w:rsidRPr="000739F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97C2B" w:rsidRDefault="00B41971" w:rsidP="00B81004">
      <w:pPr>
        <w:shd w:val="clear" w:color="auto" w:fill="FAFA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proofErr w:type="gramStart"/>
      <w:r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При этом гражданин в обязательном порядке указывает свои фамилию, имя, отчество, адрес электронной почты, если ответ должен быть направлен в форме электронного документа, и почтовый адрес, если ответ должен быт</w:t>
      </w:r>
      <w:r w:rsidR="00797C2B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ь направлен в письменной форме.</w:t>
      </w:r>
      <w:proofErr w:type="gramEnd"/>
    </w:p>
    <w:p w:rsidR="00797C2B" w:rsidRDefault="00797C2B" w:rsidP="00B81004">
      <w:pPr>
        <w:shd w:val="clear" w:color="auto" w:fill="FAFA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3.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его полных фамилии, имени, отчества, адреса места регистрации и даты подготовки предложений. Неразборчиво написанные, неподписанные предложения, а также предложения, не имеющие отноше</w:t>
      </w:r>
      <w:r w:rsidR="000C330C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ния к подготовке проекта о</w:t>
      </w:r>
      <w:r w:rsidR="00C076A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</w:t>
      </w:r>
      <w:r w:rsidR="000C330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</w:t>
      </w:r>
      <w:r w:rsidR="00C076AA" w:rsidRPr="0003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правила землепользования и застройки сельского поселения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, комиссией не рассматриваются.</w:t>
      </w:r>
    </w:p>
    <w:p w:rsidR="00797C2B" w:rsidRDefault="00797C2B" w:rsidP="00B81004">
      <w:pPr>
        <w:shd w:val="clear" w:color="auto" w:fill="FAFA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4.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Предложения могут содержать любые материалы (как на бумажных, так и магнитных носителях). Направленные материалы возврату не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подлежат.</w:t>
      </w:r>
    </w:p>
    <w:p w:rsidR="00797C2B" w:rsidRDefault="00797C2B" w:rsidP="00B81004">
      <w:pPr>
        <w:shd w:val="clear" w:color="auto" w:fill="FAFA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lastRenderedPageBreak/>
        <w:t>5.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Предложения, поступившие в Комиссию после заверш</w:t>
      </w:r>
      <w:r w:rsidR="00C076AA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ения работ по подготовке проектов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 xml:space="preserve"> о внесе</w:t>
      </w:r>
      <w:r w:rsidR="000C330C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нии</w:t>
      </w:r>
      <w:r w:rsidR="00C076AA" w:rsidRPr="000356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в правила землепользования и застройки сельского поселения</w:t>
      </w: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, не рассматриваются.</w:t>
      </w:r>
    </w:p>
    <w:p w:rsidR="00B81004" w:rsidRDefault="00797C2B" w:rsidP="00B81004">
      <w:pPr>
        <w:shd w:val="clear" w:color="auto" w:fill="FAFAFA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6.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Комиссия не дает ответы на поступи</w:t>
      </w:r>
      <w:r w:rsidR="00A669D5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вшие предложения.</w:t>
      </w:r>
    </w:p>
    <w:p w:rsidR="00B81004" w:rsidRPr="00B81004" w:rsidRDefault="00797C2B" w:rsidP="00B81004">
      <w:pPr>
        <w:shd w:val="clear" w:color="auto" w:fill="FAFAFA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7.</w:t>
      </w:r>
      <w:r w:rsidR="00B41971" w:rsidRPr="00B41971">
        <w:rPr>
          <w:rFonts w:ascii="Times New Roman" w:eastAsia="Times New Roman" w:hAnsi="Times New Roman" w:cs="Times New Roman"/>
          <w:color w:val="141414"/>
          <w:sz w:val="28"/>
          <w:szCs w:val="28"/>
          <w:lang w:eastAsia="ru-RU"/>
        </w:rPr>
        <w:t>Комиссия вправе вступать в переписку с заинтересованными лицами, направившими предложения.</w:t>
      </w:r>
      <w:r w:rsidR="00AD7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B81004" w:rsidRPr="00B81004" w:rsidSect="00A669D5">
      <w:pgSz w:w="11906" w:h="16838"/>
      <w:pgMar w:top="709" w:right="850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37189"/>
    <w:multiLevelType w:val="hybridMultilevel"/>
    <w:tmpl w:val="B1FA4908"/>
    <w:lvl w:ilvl="0" w:tplc="8B7A61C2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9B4"/>
    <w:rsid w:val="000356CF"/>
    <w:rsid w:val="00072C34"/>
    <w:rsid w:val="000739FD"/>
    <w:rsid w:val="00083B7A"/>
    <w:rsid w:val="00097688"/>
    <w:rsid w:val="000A411D"/>
    <w:rsid w:val="000C330C"/>
    <w:rsid w:val="000C7E3B"/>
    <w:rsid w:val="000E2802"/>
    <w:rsid w:val="000E4899"/>
    <w:rsid w:val="000E7A23"/>
    <w:rsid w:val="000F34B2"/>
    <w:rsid w:val="00177F2C"/>
    <w:rsid w:val="00185BC2"/>
    <w:rsid w:val="001A065F"/>
    <w:rsid w:val="001A5DF3"/>
    <w:rsid w:val="001B72F0"/>
    <w:rsid w:val="001E6850"/>
    <w:rsid w:val="00205C16"/>
    <w:rsid w:val="00237D02"/>
    <w:rsid w:val="002401B0"/>
    <w:rsid w:val="00247650"/>
    <w:rsid w:val="0026661B"/>
    <w:rsid w:val="00284342"/>
    <w:rsid w:val="0029388D"/>
    <w:rsid w:val="00294EF1"/>
    <w:rsid w:val="002B5DE6"/>
    <w:rsid w:val="002C16E5"/>
    <w:rsid w:val="002C483F"/>
    <w:rsid w:val="002D3935"/>
    <w:rsid w:val="002E340D"/>
    <w:rsid w:val="002F2A74"/>
    <w:rsid w:val="00357D91"/>
    <w:rsid w:val="0036490A"/>
    <w:rsid w:val="0038286A"/>
    <w:rsid w:val="00394BB7"/>
    <w:rsid w:val="00442800"/>
    <w:rsid w:val="00444EF3"/>
    <w:rsid w:val="00450C8F"/>
    <w:rsid w:val="00486D9F"/>
    <w:rsid w:val="00492F5D"/>
    <w:rsid w:val="004B3BF4"/>
    <w:rsid w:val="004C5601"/>
    <w:rsid w:val="004E072B"/>
    <w:rsid w:val="00505492"/>
    <w:rsid w:val="0051384B"/>
    <w:rsid w:val="00533B46"/>
    <w:rsid w:val="00550E12"/>
    <w:rsid w:val="0055240A"/>
    <w:rsid w:val="005708D2"/>
    <w:rsid w:val="005C0619"/>
    <w:rsid w:val="005C732A"/>
    <w:rsid w:val="005E4251"/>
    <w:rsid w:val="005F67ED"/>
    <w:rsid w:val="00605768"/>
    <w:rsid w:val="00637C75"/>
    <w:rsid w:val="00651D41"/>
    <w:rsid w:val="00664400"/>
    <w:rsid w:val="006771C4"/>
    <w:rsid w:val="00684570"/>
    <w:rsid w:val="0069665F"/>
    <w:rsid w:val="006A2B9D"/>
    <w:rsid w:val="006B3609"/>
    <w:rsid w:val="006C2AE4"/>
    <w:rsid w:val="006D4968"/>
    <w:rsid w:val="006E2890"/>
    <w:rsid w:val="006E515D"/>
    <w:rsid w:val="007404E6"/>
    <w:rsid w:val="007573E2"/>
    <w:rsid w:val="0077414D"/>
    <w:rsid w:val="00791C43"/>
    <w:rsid w:val="0079346C"/>
    <w:rsid w:val="00797C2B"/>
    <w:rsid w:val="007A2C2E"/>
    <w:rsid w:val="007B1CB7"/>
    <w:rsid w:val="007B6B35"/>
    <w:rsid w:val="007C021F"/>
    <w:rsid w:val="007C53A0"/>
    <w:rsid w:val="007C6631"/>
    <w:rsid w:val="008126B1"/>
    <w:rsid w:val="00825E0F"/>
    <w:rsid w:val="00831BCA"/>
    <w:rsid w:val="00836CBF"/>
    <w:rsid w:val="00843E71"/>
    <w:rsid w:val="00845E1D"/>
    <w:rsid w:val="00861439"/>
    <w:rsid w:val="00883379"/>
    <w:rsid w:val="00886F28"/>
    <w:rsid w:val="008A1768"/>
    <w:rsid w:val="008A2D54"/>
    <w:rsid w:val="008A7764"/>
    <w:rsid w:val="008C6545"/>
    <w:rsid w:val="008F29FA"/>
    <w:rsid w:val="00927B99"/>
    <w:rsid w:val="009839B4"/>
    <w:rsid w:val="009A482F"/>
    <w:rsid w:val="009C4F0E"/>
    <w:rsid w:val="009D7C22"/>
    <w:rsid w:val="009E0A4A"/>
    <w:rsid w:val="009E4A46"/>
    <w:rsid w:val="00A55FD2"/>
    <w:rsid w:val="00A669D5"/>
    <w:rsid w:val="00A7020C"/>
    <w:rsid w:val="00A73F57"/>
    <w:rsid w:val="00A81101"/>
    <w:rsid w:val="00A83301"/>
    <w:rsid w:val="00A922EE"/>
    <w:rsid w:val="00AA54CA"/>
    <w:rsid w:val="00AB5024"/>
    <w:rsid w:val="00AD783C"/>
    <w:rsid w:val="00AF3B33"/>
    <w:rsid w:val="00B15380"/>
    <w:rsid w:val="00B27599"/>
    <w:rsid w:val="00B41971"/>
    <w:rsid w:val="00B46497"/>
    <w:rsid w:val="00B71F22"/>
    <w:rsid w:val="00B7409E"/>
    <w:rsid w:val="00B81004"/>
    <w:rsid w:val="00B930AE"/>
    <w:rsid w:val="00B955E6"/>
    <w:rsid w:val="00BA703B"/>
    <w:rsid w:val="00BD40D1"/>
    <w:rsid w:val="00BE77CB"/>
    <w:rsid w:val="00BF5F44"/>
    <w:rsid w:val="00C076AA"/>
    <w:rsid w:val="00C12028"/>
    <w:rsid w:val="00C27D94"/>
    <w:rsid w:val="00C6255B"/>
    <w:rsid w:val="00D00B57"/>
    <w:rsid w:val="00D270A7"/>
    <w:rsid w:val="00D74AE4"/>
    <w:rsid w:val="00D75E1B"/>
    <w:rsid w:val="00D840C2"/>
    <w:rsid w:val="00D8480F"/>
    <w:rsid w:val="00DA49F2"/>
    <w:rsid w:val="00DC16F9"/>
    <w:rsid w:val="00DD3926"/>
    <w:rsid w:val="00DD59F6"/>
    <w:rsid w:val="00DF5FFA"/>
    <w:rsid w:val="00E00151"/>
    <w:rsid w:val="00E14255"/>
    <w:rsid w:val="00E262D6"/>
    <w:rsid w:val="00E31C2F"/>
    <w:rsid w:val="00E32168"/>
    <w:rsid w:val="00E34C2F"/>
    <w:rsid w:val="00E664CF"/>
    <w:rsid w:val="00EB1531"/>
    <w:rsid w:val="00EB2645"/>
    <w:rsid w:val="00EC6498"/>
    <w:rsid w:val="00EE6979"/>
    <w:rsid w:val="00F12E83"/>
    <w:rsid w:val="00F1719C"/>
    <w:rsid w:val="00F52C41"/>
    <w:rsid w:val="00F56D3D"/>
    <w:rsid w:val="00F73A51"/>
    <w:rsid w:val="00F75D82"/>
    <w:rsid w:val="00F80E9A"/>
    <w:rsid w:val="00F9261F"/>
    <w:rsid w:val="00FA60B6"/>
    <w:rsid w:val="00FE2A89"/>
    <w:rsid w:val="00FE4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8A7764"/>
    <w:pPr>
      <w:keepNext/>
      <w:tabs>
        <w:tab w:val="left" w:pos="3686"/>
        <w:tab w:val="left" w:pos="6120"/>
        <w:tab w:val="left" w:pos="8931"/>
      </w:tabs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9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216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C2AE4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DA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A776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8A7764"/>
    <w:pPr>
      <w:keepNext/>
      <w:tabs>
        <w:tab w:val="left" w:pos="3686"/>
        <w:tab w:val="left" w:pos="6120"/>
        <w:tab w:val="left" w:pos="8931"/>
      </w:tabs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9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216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C2AE4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DA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8A776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6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udomyagskoesp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1574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o.lo</dc:creator>
  <cp:lastModifiedBy>kaltimanss3</cp:lastModifiedBy>
  <cp:revision>4</cp:revision>
  <cp:lastPrinted>2019-03-18T06:23:00Z</cp:lastPrinted>
  <dcterms:created xsi:type="dcterms:W3CDTF">2019-12-11T06:06:00Z</dcterms:created>
  <dcterms:modified xsi:type="dcterms:W3CDTF">2019-12-11T06:10:00Z</dcterms:modified>
</cp:coreProperties>
</file>