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CFF">
    <v:background id="_x0000_s1025" o:bwmode="white" fillcolor="#ccf">
      <v:fill r:id="rId3" o:title="Букет" type="tile"/>
    </v:background>
  </w:background>
  <w:body>
    <w:p w:rsidR="00284048" w:rsidRDefault="00973CDC" w:rsidP="00973C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Главное управление МЧС России по Республике Башкортостан</w:t>
      </w:r>
    </w:p>
    <w:p w:rsidR="00F95121" w:rsidRDefault="00973CDC" w:rsidP="00973CDC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F95121" w:rsidSect="00F95121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F95121">
        <w:rPr>
          <w:rFonts w:ascii="Times New Roman" w:hAnsi="Times New Roman" w:cs="Times New Roman"/>
          <w:b/>
          <w:sz w:val="28"/>
          <w:szCs w:val="28"/>
        </w:rPr>
        <w:t xml:space="preserve">ОКАЗАНИЕ ПЕРВОЙ ПОМОЩИ ПРИ </w:t>
      </w:r>
      <w:r w:rsidR="00F95121" w:rsidRPr="00F95121">
        <w:rPr>
          <w:rFonts w:ascii="Times New Roman" w:hAnsi="Times New Roman" w:cs="Times New Roman"/>
          <w:b/>
          <w:sz w:val="28"/>
          <w:szCs w:val="28"/>
        </w:rPr>
        <w:t xml:space="preserve">ПЕРЕОХЛАЖДЕНИИ И </w:t>
      </w:r>
      <w:r w:rsidRPr="00F95121">
        <w:rPr>
          <w:rFonts w:ascii="Times New Roman" w:hAnsi="Times New Roman" w:cs="Times New Roman"/>
          <w:b/>
          <w:sz w:val="28"/>
          <w:szCs w:val="28"/>
        </w:rPr>
        <w:t>ОБМОРОЖЕНИИ</w:t>
      </w:r>
    </w:p>
    <w:p w:rsidR="00F95121" w:rsidRPr="005740C5" w:rsidRDefault="00F95121" w:rsidP="005740C5">
      <w:pPr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0D125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ЧТО ПРИВОДИТ К ПЕРЕОХЛАЖДЕНИЮ И ОБМОРОЖЕНИЮ?</w:t>
      </w:r>
    </w:p>
    <w:p w:rsidR="005740C5" w:rsidRPr="00CC5DDF" w:rsidRDefault="004855BE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DF">
        <w:rPr>
          <w:rFonts w:ascii="Times New Roman" w:hAnsi="Times New Roman" w:cs="Times New Roman"/>
          <w:b/>
          <w:sz w:val="28"/>
          <w:szCs w:val="28"/>
        </w:rPr>
        <w:t>Мокрая одежда и т</w:t>
      </w:r>
      <w:r w:rsidR="000D125A" w:rsidRPr="00CC5DDF">
        <w:rPr>
          <w:rFonts w:ascii="Times New Roman" w:hAnsi="Times New Roman" w:cs="Times New Roman"/>
          <w:b/>
          <w:sz w:val="28"/>
          <w:szCs w:val="28"/>
        </w:rPr>
        <w:t>есная обувь;</w:t>
      </w:r>
    </w:p>
    <w:p w:rsidR="000D125A" w:rsidRPr="00CC5DDF" w:rsidRDefault="00A44F6E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DF">
        <w:rPr>
          <w:rFonts w:ascii="Times New Roman" w:hAnsi="Times New Roman" w:cs="Times New Roman"/>
          <w:b/>
          <w:sz w:val="28"/>
          <w:szCs w:val="28"/>
        </w:rPr>
        <w:t>Заболевания сосудов ног, приводящие к недостаточному кровообращению;</w:t>
      </w:r>
    </w:p>
    <w:p w:rsidR="001D4094" w:rsidRPr="00CC5DDF" w:rsidRDefault="001D4094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DF">
        <w:rPr>
          <w:rFonts w:ascii="Times New Roman" w:hAnsi="Times New Roman" w:cs="Times New Roman"/>
          <w:b/>
          <w:sz w:val="28"/>
          <w:szCs w:val="28"/>
        </w:rPr>
        <w:t>Повышенная потливость ног;</w:t>
      </w:r>
    </w:p>
    <w:p w:rsidR="00A44F6E" w:rsidRPr="00CC5DDF" w:rsidRDefault="00A44F6E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DF">
        <w:rPr>
          <w:rFonts w:ascii="Times New Roman" w:hAnsi="Times New Roman" w:cs="Times New Roman"/>
          <w:b/>
          <w:sz w:val="28"/>
          <w:szCs w:val="28"/>
        </w:rPr>
        <w:t>Курение на морозе – способствует сужению кровеносных сосудов, тем самым, снижению кровоснабжения конечностей;</w:t>
      </w:r>
    </w:p>
    <w:p w:rsidR="00A44F6E" w:rsidRPr="00CC5DDF" w:rsidRDefault="0016025A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D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4282351</wp:posOffset>
            </wp:positionV>
            <wp:extent cx="3098927" cy="1807535"/>
            <wp:effectExtent l="0" t="0" r="6350" b="2540"/>
            <wp:wrapSquare wrapText="bothSides"/>
            <wp:docPr id="1" name="Рисунок 1" descr="https://vminsk.by/wp-content/uploads/2018/12/11-02-02-49.jpg?x99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minsk.by/wp-content/uploads/2018/12/11-02-02-49.jpg?x9935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927" cy="1807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D4094" w:rsidRPr="00CC5DDF">
        <w:rPr>
          <w:rFonts w:ascii="Times New Roman" w:hAnsi="Times New Roman" w:cs="Times New Roman"/>
          <w:b/>
          <w:sz w:val="28"/>
          <w:szCs w:val="28"/>
        </w:rPr>
        <w:t xml:space="preserve">Употребление спиртного, которое уменьшает ощущение холода </w:t>
      </w:r>
      <w:r w:rsidR="009E0216" w:rsidRPr="00CC5DDF">
        <w:rPr>
          <w:rFonts w:ascii="Times New Roman" w:hAnsi="Times New Roman" w:cs="Times New Roman"/>
          <w:b/>
          <w:sz w:val="28"/>
          <w:szCs w:val="28"/>
        </w:rPr>
        <w:t>и не дает прочувствовать, насколько вы замерзли.</w:t>
      </w:r>
    </w:p>
    <w:p w:rsidR="009E0216" w:rsidRDefault="009E0216" w:rsidP="009E0216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25A" w:rsidRDefault="0016025A" w:rsidP="00336E8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00D9" w:rsidRPr="00336E83" w:rsidRDefault="00336E83" w:rsidP="00336E8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6E83">
        <w:rPr>
          <w:rFonts w:ascii="Times New Roman" w:hAnsi="Times New Roman" w:cs="Times New Roman"/>
          <w:b/>
          <w:sz w:val="28"/>
          <w:szCs w:val="28"/>
          <w:u w:val="single"/>
        </w:rPr>
        <w:t>СИМПТОМЫ ПЕРЕОХЛАЖДЕНИЯ</w:t>
      </w:r>
    </w:p>
    <w:p w:rsidR="009E0216" w:rsidRDefault="009E0216" w:rsidP="009E0216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E83" w:rsidRPr="00CC5DDF" w:rsidRDefault="00A902DC" w:rsidP="0016025A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 w:rsidRPr="00CC5DDF">
        <w:rPr>
          <w:rFonts w:ascii="Times New Roman" w:hAnsi="Times New Roman" w:cs="Times New Roman"/>
          <w:b/>
          <w:i/>
          <w:color w:val="FF0000"/>
          <w:sz w:val="28"/>
          <w:szCs w:val="26"/>
        </w:rPr>
        <w:t>Легкое переохлаждение:</w:t>
      </w:r>
    </w:p>
    <w:p w:rsidR="00A902DC" w:rsidRPr="00CC5DDF" w:rsidRDefault="00A902DC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появляется гусиная кожа;</w:t>
      </w:r>
    </w:p>
    <w:p w:rsidR="00A902DC" w:rsidRPr="00CC5DDF" w:rsidRDefault="002C276C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t тела падает до 34-32 градусов;</w:t>
      </w:r>
    </w:p>
    <w:p w:rsidR="002C276C" w:rsidRPr="00CC5DDF" w:rsidRDefault="00D17759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бледность кожного покрова;</w:t>
      </w:r>
    </w:p>
    <w:p w:rsidR="00D17759" w:rsidRPr="00CC5DDF" w:rsidRDefault="00D17759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озноб;</w:t>
      </w:r>
    </w:p>
    <w:p w:rsidR="00D17759" w:rsidRPr="00CC5DDF" w:rsidRDefault="00D17759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дрожание нижней челюсти.</w:t>
      </w:r>
    </w:p>
    <w:p w:rsidR="00D17759" w:rsidRPr="00CC5DDF" w:rsidRDefault="00D17759" w:rsidP="0016025A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i/>
          <w:color w:val="FF0000"/>
          <w:sz w:val="28"/>
          <w:szCs w:val="26"/>
        </w:rPr>
      </w:pPr>
      <w:r w:rsidRPr="00CC5DDF">
        <w:rPr>
          <w:rFonts w:ascii="Times New Roman" w:hAnsi="Times New Roman" w:cs="Times New Roman"/>
          <w:b/>
          <w:i/>
          <w:color w:val="FF0000"/>
          <w:sz w:val="28"/>
          <w:szCs w:val="26"/>
        </w:rPr>
        <w:t>Среднее переохлаждение:</w:t>
      </w:r>
    </w:p>
    <w:p w:rsidR="00D17759" w:rsidRPr="00CC5DDF" w:rsidRDefault="00D17759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сонливость;</w:t>
      </w:r>
    </w:p>
    <w:p w:rsidR="00A55BD5" w:rsidRPr="00CC5DDF" w:rsidRDefault="00A55BD5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полуобморочное состояние;</w:t>
      </w:r>
    </w:p>
    <w:p w:rsidR="00D17759" w:rsidRPr="00CC5DDF" w:rsidRDefault="005B162E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t тела опускается до 32-29 градусов;</w:t>
      </w:r>
    </w:p>
    <w:p w:rsidR="005B162E" w:rsidRPr="00CC5DDF" w:rsidRDefault="00A55BD5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кожа бледная или синеватая, с мраморным отливом;</w:t>
      </w:r>
    </w:p>
    <w:p w:rsidR="00A55BD5" w:rsidRPr="00CC5DDF" w:rsidRDefault="00A55BD5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замедляется пульс, дыхание редкое.</w:t>
      </w:r>
    </w:p>
    <w:p w:rsidR="00A55BD5" w:rsidRPr="00CC5DDF" w:rsidRDefault="00A55BD5" w:rsidP="0016025A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CC5DDF">
        <w:rPr>
          <w:rFonts w:ascii="Times New Roman" w:hAnsi="Times New Roman" w:cs="Times New Roman"/>
          <w:b/>
          <w:i/>
          <w:color w:val="FF0000"/>
          <w:sz w:val="28"/>
          <w:szCs w:val="26"/>
        </w:rPr>
        <w:t>Тяжелое переохлаждение:</w:t>
      </w:r>
    </w:p>
    <w:p w:rsidR="00A55BD5" w:rsidRPr="00CC5DDF" w:rsidRDefault="00A55BD5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 xml:space="preserve">t тела падает ниже </w:t>
      </w:r>
      <w:r w:rsidR="0079028D" w:rsidRPr="00CC5DDF">
        <w:rPr>
          <w:rFonts w:ascii="Times New Roman" w:hAnsi="Times New Roman" w:cs="Times New Roman"/>
          <w:b/>
          <w:sz w:val="28"/>
          <w:szCs w:val="26"/>
        </w:rPr>
        <w:t>30 градусов;</w:t>
      </w:r>
    </w:p>
    <w:p w:rsidR="0079028D" w:rsidRPr="00CC5DDF" w:rsidRDefault="0079028D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больной без сознания, наблюдаются судороги, возможна рвота;</w:t>
      </w:r>
    </w:p>
    <w:p w:rsidR="0079028D" w:rsidRPr="00CC5DDF" w:rsidRDefault="00024111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при тяжелом переохлаждении возможно оледенение конечностей.</w:t>
      </w:r>
    </w:p>
    <w:p w:rsidR="00024111" w:rsidRDefault="00024111" w:rsidP="00024111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39BD" w:rsidRDefault="00DD39BD" w:rsidP="0002411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39BD" w:rsidRPr="004D6C94" w:rsidRDefault="004D6C94" w:rsidP="00024111">
      <w:pPr>
        <w:pStyle w:val="a3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СЛУЖБА СПАСЕНИЯ 112</w:t>
      </w:r>
    </w:p>
    <w:p w:rsidR="00024111" w:rsidRDefault="00024111" w:rsidP="0002411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4111">
        <w:rPr>
          <w:rFonts w:ascii="Times New Roman" w:hAnsi="Times New Roman" w:cs="Times New Roman"/>
          <w:b/>
          <w:sz w:val="28"/>
          <w:szCs w:val="28"/>
          <w:u w:val="single"/>
        </w:rPr>
        <w:t>ОСНОВНЫЕ ПРИЗНАКИ ОБМОРОЖЕНИЯ</w:t>
      </w:r>
    </w:p>
    <w:p w:rsidR="00024111" w:rsidRDefault="00024111" w:rsidP="0002411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4111" w:rsidRPr="00AA5579" w:rsidRDefault="00024111" w:rsidP="00CD3D1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AA5579">
        <w:rPr>
          <w:rFonts w:ascii="Times New Roman" w:hAnsi="Times New Roman" w:cs="Times New Roman"/>
          <w:b/>
          <w:sz w:val="28"/>
          <w:szCs w:val="26"/>
        </w:rPr>
        <w:t>Потеря чувствительности пораженных участков;</w:t>
      </w:r>
    </w:p>
    <w:p w:rsidR="00024111" w:rsidRPr="00AA5579" w:rsidRDefault="00024111" w:rsidP="00CD3D1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AA5579">
        <w:rPr>
          <w:rFonts w:ascii="Times New Roman" w:hAnsi="Times New Roman" w:cs="Times New Roman"/>
          <w:b/>
          <w:sz w:val="28"/>
          <w:szCs w:val="26"/>
        </w:rPr>
        <w:t>Ощущение покалывания или пощипывания;</w:t>
      </w:r>
    </w:p>
    <w:p w:rsidR="00DD39BD" w:rsidRPr="00AA5579" w:rsidRDefault="00FB1ED1" w:rsidP="00CD3D1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Появление в</w:t>
      </w:r>
      <w:r w:rsidR="00DD39BD" w:rsidRPr="00AA5579">
        <w:rPr>
          <w:rFonts w:ascii="Times New Roman" w:hAnsi="Times New Roman" w:cs="Times New Roman"/>
          <w:b/>
          <w:sz w:val="28"/>
          <w:szCs w:val="26"/>
        </w:rPr>
        <w:t>олдыр</w:t>
      </w:r>
      <w:r>
        <w:rPr>
          <w:rFonts w:ascii="Times New Roman" w:hAnsi="Times New Roman" w:cs="Times New Roman"/>
          <w:b/>
          <w:sz w:val="28"/>
          <w:szCs w:val="26"/>
        </w:rPr>
        <w:t>ей;</w:t>
      </w:r>
    </w:p>
    <w:p w:rsidR="00605902" w:rsidRDefault="00CF675E" w:rsidP="00CD3D1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AA5579">
        <w:rPr>
          <w:rFonts w:ascii="Times New Roman" w:hAnsi="Times New Roman" w:cs="Times New Roman"/>
          <w:b/>
          <w:sz w:val="28"/>
          <w:szCs w:val="26"/>
        </w:rPr>
        <w:t>Потемнение обмороженных участков кожи.</w:t>
      </w:r>
    </w:p>
    <w:p w:rsidR="00362E48" w:rsidRDefault="00362E48" w:rsidP="00362E4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2E48" w:rsidRDefault="00362E48" w:rsidP="00362E4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ЧТО ДЕЛАТЬ ПРИ ПЕРЕОХЛАЖДЕНИИ И ОБМОРОЖЕНИИ?</w:t>
      </w:r>
    </w:p>
    <w:p w:rsidR="00362E48" w:rsidRDefault="005972E3" w:rsidP="00CD3D1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2E3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>
        <w:rPr>
          <w:rFonts w:ascii="Times New Roman" w:hAnsi="Times New Roman" w:cs="Times New Roman"/>
          <w:b/>
          <w:sz w:val="28"/>
          <w:szCs w:val="28"/>
        </w:rPr>
        <w:t>можно скорее доставить пострадавшего в теплое помещение;</w:t>
      </w:r>
    </w:p>
    <w:p w:rsidR="005972E3" w:rsidRDefault="005972E3" w:rsidP="00CD3D1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Дать обильное горячее </w:t>
      </w:r>
      <w:r w:rsidR="00F34334">
        <w:rPr>
          <w:rFonts w:ascii="Times New Roman" w:hAnsi="Times New Roman" w:cs="Times New Roman"/>
          <w:b/>
          <w:sz w:val="28"/>
          <w:szCs w:val="28"/>
        </w:rPr>
        <w:t>питье;</w:t>
      </w:r>
    </w:p>
    <w:p w:rsidR="00F34334" w:rsidRDefault="00F34334" w:rsidP="00CD3D1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необходимости сменить одежду на сухую;</w:t>
      </w:r>
    </w:p>
    <w:p w:rsidR="00362E48" w:rsidRPr="00CD3D11" w:rsidRDefault="00F34334" w:rsidP="00CD3D1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D11">
        <w:rPr>
          <w:rFonts w:ascii="Times New Roman" w:hAnsi="Times New Roman" w:cs="Times New Roman"/>
          <w:b/>
          <w:sz w:val="28"/>
          <w:szCs w:val="28"/>
        </w:rPr>
        <w:t>Обмороженные участки тела укутать в несколько слоев одеяла;</w:t>
      </w:r>
      <w:r w:rsidR="00CD3D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3D11">
        <w:rPr>
          <w:rFonts w:ascii="Times New Roman" w:hAnsi="Times New Roman" w:cs="Times New Roman"/>
          <w:b/>
          <w:sz w:val="28"/>
          <w:szCs w:val="28"/>
        </w:rPr>
        <w:t>Вызвать скорую медицинскую помощь или доставить пострадавшего в лечебное учреждение самостоятельно.</w:t>
      </w:r>
      <w:bookmarkStart w:id="0" w:name="_GoBack"/>
      <w:bookmarkEnd w:id="0"/>
    </w:p>
    <w:sectPr w:rsidR="00362E48" w:rsidRPr="00CD3D11" w:rsidSect="00CD3D11">
      <w:type w:val="continuous"/>
      <w:pgSz w:w="16838" w:h="11906" w:orient="landscape"/>
      <w:pgMar w:top="720" w:right="720" w:bottom="284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F1A53"/>
    <w:multiLevelType w:val="hybridMultilevel"/>
    <w:tmpl w:val="01044E32"/>
    <w:lvl w:ilvl="0" w:tplc="E44CE4A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3C57F5"/>
    <w:rsid w:val="00024111"/>
    <w:rsid w:val="000D125A"/>
    <w:rsid w:val="000E57A7"/>
    <w:rsid w:val="0016025A"/>
    <w:rsid w:val="001D4094"/>
    <w:rsid w:val="00284048"/>
    <w:rsid w:val="002C276C"/>
    <w:rsid w:val="003105A7"/>
    <w:rsid w:val="00336E83"/>
    <w:rsid w:val="00362E48"/>
    <w:rsid w:val="00386C1D"/>
    <w:rsid w:val="003C57F5"/>
    <w:rsid w:val="00414EB8"/>
    <w:rsid w:val="004855BE"/>
    <w:rsid w:val="004D6C94"/>
    <w:rsid w:val="005740C5"/>
    <w:rsid w:val="005972E3"/>
    <w:rsid w:val="005B162E"/>
    <w:rsid w:val="00605902"/>
    <w:rsid w:val="0079028D"/>
    <w:rsid w:val="00855D3F"/>
    <w:rsid w:val="00860780"/>
    <w:rsid w:val="009400D9"/>
    <w:rsid w:val="00973CDC"/>
    <w:rsid w:val="009E0216"/>
    <w:rsid w:val="009F0D22"/>
    <w:rsid w:val="00A30BDF"/>
    <w:rsid w:val="00A44F6E"/>
    <w:rsid w:val="00A55BD5"/>
    <w:rsid w:val="00A902DC"/>
    <w:rsid w:val="00AA5579"/>
    <w:rsid w:val="00CC5DDF"/>
    <w:rsid w:val="00CD3D11"/>
    <w:rsid w:val="00CF675E"/>
    <w:rsid w:val="00D17759"/>
    <w:rsid w:val="00DD39BD"/>
    <w:rsid w:val="00EE6103"/>
    <w:rsid w:val="00F34334"/>
    <w:rsid w:val="00F95121"/>
    <w:rsid w:val="00FB1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eeab0,#fcb2f1"/>
      <o:colormenu v:ext="edit" fillcolor="#fcb2f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5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60</cp:revision>
  <dcterms:created xsi:type="dcterms:W3CDTF">2020-11-10T10:06:00Z</dcterms:created>
  <dcterms:modified xsi:type="dcterms:W3CDTF">2021-12-22T10:07:00Z</dcterms:modified>
</cp:coreProperties>
</file>