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DC4469">
        <w:rPr>
          <w:spacing w:val="1"/>
        </w:rPr>
        <w:t>Калтымановский</w:t>
      </w:r>
      <w:proofErr w:type="spellEnd"/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DC4469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6885BECF" w:rsidR="00526C1C" w:rsidRDefault="000A5E4D" w:rsidP="00526C1C">
      <w:pPr>
        <w:spacing w:before="4"/>
        <w:jc w:val="center"/>
        <w:rPr>
          <w:i/>
          <w:sz w:val="23"/>
        </w:rPr>
      </w:pPr>
      <w:r>
        <w:rPr>
          <w:i/>
        </w:rPr>
        <w:t>ООБ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DC4469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5BBB698E" w:rsidR="00526C1C" w:rsidRPr="009F4D27" w:rsidRDefault="000A5E4D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17,39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0A5E4D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69D11EAB" w:rsidR="000A5E4D" w:rsidRDefault="000A5E4D" w:rsidP="000A5E4D">
            <w:pPr>
              <w:pStyle w:val="TableParagraph"/>
              <w:ind w:left="14" w:right="0"/>
              <w:rPr>
                <w:i/>
                <w:sz w:val="20"/>
              </w:rPr>
            </w:pPr>
            <w:r w:rsidRPr="001B762F">
              <w:t>1</w:t>
            </w:r>
          </w:p>
        </w:tc>
        <w:tc>
          <w:tcPr>
            <w:tcW w:w="1745" w:type="dxa"/>
          </w:tcPr>
          <w:p w14:paraId="26C808CE" w14:textId="0D8B7796" w:rsidR="000A5E4D" w:rsidRDefault="000A5E4D" w:rsidP="000A5E4D">
            <w:pPr>
              <w:pStyle w:val="TableParagraph"/>
              <w:ind w:left="209"/>
              <w:rPr>
                <w:i/>
                <w:sz w:val="20"/>
              </w:rPr>
            </w:pPr>
            <w:r w:rsidRPr="001B762F">
              <w:t>661024,9500</w:t>
            </w:r>
          </w:p>
        </w:tc>
        <w:tc>
          <w:tcPr>
            <w:tcW w:w="1984" w:type="dxa"/>
          </w:tcPr>
          <w:p w14:paraId="630685B3" w14:textId="1480E70F" w:rsidR="000A5E4D" w:rsidRDefault="000A5E4D" w:rsidP="000A5E4D">
            <w:pPr>
              <w:pStyle w:val="TableParagraph"/>
              <w:ind w:left="211"/>
              <w:rPr>
                <w:i/>
                <w:sz w:val="20"/>
              </w:rPr>
            </w:pPr>
            <w:r w:rsidRPr="001B762F">
              <w:t>2190035,1600</w:t>
            </w:r>
          </w:p>
        </w:tc>
        <w:tc>
          <w:tcPr>
            <w:tcW w:w="2835" w:type="dxa"/>
          </w:tcPr>
          <w:p w14:paraId="0C440D15" w14:textId="14D0B9B2" w:rsidR="000A5E4D" w:rsidRDefault="000A5E4D" w:rsidP="000A5E4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0A5E4D" w:rsidRDefault="000A5E4D" w:rsidP="000A5E4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0A5E4D" w:rsidRDefault="000A5E4D" w:rsidP="000A5E4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0A5E4D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45199575" w:rsidR="000A5E4D" w:rsidRDefault="000A5E4D" w:rsidP="000A5E4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1B762F">
              <w:t>2</w:t>
            </w:r>
          </w:p>
        </w:tc>
        <w:tc>
          <w:tcPr>
            <w:tcW w:w="1745" w:type="dxa"/>
          </w:tcPr>
          <w:p w14:paraId="7AB811AF" w14:textId="483C47D4" w:rsidR="000A5E4D" w:rsidRDefault="000A5E4D" w:rsidP="000A5E4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B762F">
              <w:t>660541,7500</w:t>
            </w:r>
          </w:p>
        </w:tc>
        <w:tc>
          <w:tcPr>
            <w:tcW w:w="1984" w:type="dxa"/>
          </w:tcPr>
          <w:p w14:paraId="028B5207" w14:textId="4AB85224" w:rsidR="000A5E4D" w:rsidRDefault="000A5E4D" w:rsidP="000A5E4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B762F">
              <w:t>2190170,1900</w:t>
            </w:r>
          </w:p>
        </w:tc>
        <w:tc>
          <w:tcPr>
            <w:tcW w:w="2835" w:type="dxa"/>
          </w:tcPr>
          <w:p w14:paraId="35D675F0" w14:textId="15C1DF4F" w:rsidR="000A5E4D" w:rsidRDefault="000A5E4D" w:rsidP="000A5E4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0A5E4D" w:rsidRDefault="000A5E4D" w:rsidP="000A5E4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0A5E4D" w:rsidRDefault="000A5E4D" w:rsidP="000A5E4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0A5E4D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16187096" w:rsidR="000A5E4D" w:rsidRDefault="000A5E4D" w:rsidP="000A5E4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1B762F">
              <w:t>3</w:t>
            </w:r>
          </w:p>
        </w:tc>
        <w:tc>
          <w:tcPr>
            <w:tcW w:w="1745" w:type="dxa"/>
          </w:tcPr>
          <w:p w14:paraId="00318AF6" w14:textId="23ACA316" w:rsidR="000A5E4D" w:rsidRDefault="000A5E4D" w:rsidP="000A5E4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B762F">
              <w:t>660610,7500</w:t>
            </w:r>
          </w:p>
        </w:tc>
        <w:tc>
          <w:tcPr>
            <w:tcW w:w="1984" w:type="dxa"/>
          </w:tcPr>
          <w:p w14:paraId="07ACAFB3" w14:textId="67126414" w:rsidR="000A5E4D" w:rsidRDefault="000A5E4D" w:rsidP="000A5E4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B762F">
              <w:t>2189719,9800</w:t>
            </w:r>
          </w:p>
        </w:tc>
        <w:tc>
          <w:tcPr>
            <w:tcW w:w="2835" w:type="dxa"/>
          </w:tcPr>
          <w:p w14:paraId="06DD1F94" w14:textId="643A2AF2" w:rsidR="000A5E4D" w:rsidRDefault="000A5E4D" w:rsidP="000A5E4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0A5E4D" w:rsidRDefault="000A5E4D" w:rsidP="000A5E4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0A5E4D" w:rsidRDefault="000A5E4D" w:rsidP="000A5E4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0A5E4D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69D3F961" w:rsidR="000A5E4D" w:rsidRDefault="000A5E4D" w:rsidP="000A5E4D">
            <w:pPr>
              <w:pStyle w:val="TableParagraph"/>
              <w:ind w:left="14" w:right="0"/>
              <w:rPr>
                <w:i/>
                <w:sz w:val="20"/>
              </w:rPr>
            </w:pPr>
            <w:r w:rsidRPr="001B762F">
              <w:t>4</w:t>
            </w:r>
          </w:p>
        </w:tc>
        <w:tc>
          <w:tcPr>
            <w:tcW w:w="1745" w:type="dxa"/>
          </w:tcPr>
          <w:p w14:paraId="29AD1BE8" w14:textId="66ACB2BF" w:rsidR="000A5E4D" w:rsidRDefault="000A5E4D" w:rsidP="000A5E4D">
            <w:pPr>
              <w:pStyle w:val="TableParagraph"/>
              <w:ind w:left="209"/>
              <w:rPr>
                <w:i/>
                <w:sz w:val="20"/>
              </w:rPr>
            </w:pPr>
            <w:r w:rsidRPr="001B762F">
              <w:t>660790,7000</w:t>
            </w:r>
          </w:p>
        </w:tc>
        <w:tc>
          <w:tcPr>
            <w:tcW w:w="1984" w:type="dxa"/>
          </w:tcPr>
          <w:p w14:paraId="71146254" w14:textId="11BE58F4" w:rsidR="000A5E4D" w:rsidRDefault="000A5E4D" w:rsidP="000A5E4D">
            <w:pPr>
              <w:pStyle w:val="TableParagraph"/>
              <w:ind w:left="210"/>
              <w:rPr>
                <w:i/>
                <w:sz w:val="20"/>
              </w:rPr>
            </w:pPr>
            <w:r w:rsidRPr="001B762F">
              <w:t>2189519,8200</w:t>
            </w:r>
          </w:p>
        </w:tc>
        <w:tc>
          <w:tcPr>
            <w:tcW w:w="2835" w:type="dxa"/>
          </w:tcPr>
          <w:p w14:paraId="360D228F" w14:textId="2488130E" w:rsidR="000A5E4D" w:rsidRDefault="000A5E4D" w:rsidP="000A5E4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0A5E4D" w:rsidRDefault="000A5E4D" w:rsidP="000A5E4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0A5E4D" w:rsidRDefault="000A5E4D" w:rsidP="000A5E4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0A5E4D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6A743151" w:rsidR="000A5E4D" w:rsidRDefault="000A5E4D" w:rsidP="000A5E4D">
            <w:pPr>
              <w:pStyle w:val="TableParagraph"/>
              <w:ind w:left="14" w:right="0"/>
              <w:rPr>
                <w:i/>
                <w:sz w:val="20"/>
              </w:rPr>
            </w:pPr>
            <w:r w:rsidRPr="001B762F">
              <w:t>1</w:t>
            </w:r>
          </w:p>
        </w:tc>
        <w:tc>
          <w:tcPr>
            <w:tcW w:w="1745" w:type="dxa"/>
          </w:tcPr>
          <w:p w14:paraId="062B78C6" w14:textId="18D219D4" w:rsidR="000A5E4D" w:rsidRDefault="000A5E4D" w:rsidP="000A5E4D">
            <w:pPr>
              <w:pStyle w:val="TableParagraph"/>
              <w:ind w:left="209"/>
              <w:rPr>
                <w:i/>
                <w:sz w:val="20"/>
              </w:rPr>
            </w:pPr>
            <w:r w:rsidRPr="001B762F">
              <w:t>661024,9500</w:t>
            </w:r>
          </w:p>
        </w:tc>
        <w:tc>
          <w:tcPr>
            <w:tcW w:w="1984" w:type="dxa"/>
          </w:tcPr>
          <w:p w14:paraId="4CC4F2D6" w14:textId="583961A3" w:rsidR="000A5E4D" w:rsidRDefault="000A5E4D" w:rsidP="000A5E4D">
            <w:pPr>
              <w:pStyle w:val="TableParagraph"/>
              <w:ind w:left="211"/>
              <w:rPr>
                <w:i/>
                <w:sz w:val="20"/>
              </w:rPr>
            </w:pPr>
            <w:r w:rsidRPr="001B762F">
              <w:t>2190035,1600</w:t>
            </w:r>
          </w:p>
        </w:tc>
        <w:tc>
          <w:tcPr>
            <w:tcW w:w="2835" w:type="dxa"/>
          </w:tcPr>
          <w:p w14:paraId="3AA4CA58" w14:textId="3699E106" w:rsidR="000A5E4D" w:rsidRDefault="000A5E4D" w:rsidP="000A5E4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0A5E4D" w:rsidRDefault="000A5E4D" w:rsidP="000A5E4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0A5E4D" w:rsidRDefault="000A5E4D" w:rsidP="000A5E4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DC4469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0A5E4D"/>
    <w:rsid w:val="00142C88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D72AD3"/>
    <w:rsid w:val="00DC4469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Валиуллина Камилла Маратовна</cp:lastModifiedBy>
  <cp:revision>8</cp:revision>
  <dcterms:created xsi:type="dcterms:W3CDTF">2022-11-01T10:06:00Z</dcterms:created>
  <dcterms:modified xsi:type="dcterms:W3CDTF">2022-11-22T10:19:00Z</dcterms:modified>
</cp:coreProperties>
</file>