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7" w:rightFromText="187" w:horzAnchor="margin" w:tblpXSpec="center" w:tblpY="2881"/>
        <w:tblW w:w="3863" w:type="pct"/>
        <w:tblBorders>
          <w:left w:val="single" w:sz="18" w:space="0" w:color="4F81BD"/>
        </w:tblBorders>
        <w:tblLook w:val="04A0" w:firstRow="1" w:lastRow="0" w:firstColumn="1" w:lastColumn="0" w:noHBand="0" w:noVBand="1"/>
      </w:tblPr>
      <w:tblGrid>
        <w:gridCol w:w="7868"/>
      </w:tblGrid>
      <w:tr w:rsidR="00156990" w:rsidRPr="008D752C" w:rsidTr="00E73224">
        <w:trPr>
          <w:trHeight w:val="129"/>
        </w:trPr>
        <w:tc>
          <w:tcPr>
            <w:tcW w:w="8063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156990" w:rsidRPr="008D752C" w:rsidRDefault="00156990" w:rsidP="0057047D">
            <w:pPr>
              <w:pStyle w:val="affd"/>
              <w:rPr>
                <w:rFonts w:ascii="Times New Roman" w:hAnsi="Times New Roman"/>
              </w:rPr>
            </w:pPr>
            <w:r w:rsidRPr="008D752C">
              <w:rPr>
                <w:rFonts w:ascii="Times New Roman" w:hAnsi="Times New Roman"/>
              </w:rPr>
              <w:t xml:space="preserve">Администрация сельского поселения </w:t>
            </w:r>
            <w:r w:rsidR="0057047D">
              <w:rPr>
                <w:rFonts w:ascii="Times New Roman" w:hAnsi="Times New Roman"/>
              </w:rPr>
              <w:t xml:space="preserve">Калтымановский </w:t>
            </w:r>
            <w:r w:rsidRPr="008D752C">
              <w:rPr>
                <w:rFonts w:ascii="Times New Roman" w:hAnsi="Times New Roman"/>
              </w:rPr>
              <w:t xml:space="preserve">сельсовет муниципального района </w:t>
            </w:r>
            <w:r w:rsidR="0057047D">
              <w:rPr>
                <w:rFonts w:ascii="Times New Roman" w:hAnsi="Times New Roman"/>
              </w:rPr>
              <w:t xml:space="preserve">Иглинский </w:t>
            </w:r>
            <w:r w:rsidRPr="008D752C">
              <w:rPr>
                <w:rFonts w:ascii="Times New Roman" w:hAnsi="Times New Roman"/>
              </w:rPr>
              <w:t>район Республики Башкортостан</w:t>
            </w:r>
          </w:p>
        </w:tc>
      </w:tr>
      <w:tr w:rsidR="00156990" w:rsidRPr="008D752C" w:rsidTr="00E73224">
        <w:trPr>
          <w:trHeight w:val="446"/>
        </w:trPr>
        <w:tc>
          <w:tcPr>
            <w:tcW w:w="8063" w:type="dxa"/>
          </w:tcPr>
          <w:p w:rsidR="00156990" w:rsidRPr="008D752C" w:rsidRDefault="00156990" w:rsidP="0057047D">
            <w:pPr>
              <w:pStyle w:val="affd"/>
              <w:rPr>
                <w:rFonts w:ascii="Times New Roman" w:hAnsi="Times New Roman"/>
                <w:color w:val="4F81BD"/>
                <w:sz w:val="80"/>
                <w:szCs w:val="80"/>
              </w:rPr>
            </w:pPr>
            <w:r w:rsidRPr="008D752C">
              <w:rPr>
                <w:rStyle w:val="20"/>
                <w:color w:val="auto"/>
                <w:sz w:val="32"/>
                <w:szCs w:val="32"/>
              </w:rPr>
              <w:t xml:space="preserve">ПРАВИЛА ЗЕМЛЕПОЛЬЗОВАНИЯ И ЗАСТРОЙКИ СЕЛЬСКОГО ПОСЕЛЕНИЯ </w:t>
            </w:r>
            <w:r w:rsidR="0057047D">
              <w:rPr>
                <w:rStyle w:val="20"/>
                <w:color w:val="auto"/>
                <w:sz w:val="32"/>
                <w:szCs w:val="32"/>
              </w:rPr>
              <w:t>КАЛТЫМАНОВСКИЙ</w:t>
            </w:r>
            <w:r w:rsidRPr="008D752C">
              <w:rPr>
                <w:rStyle w:val="20"/>
                <w:color w:val="auto"/>
                <w:sz w:val="32"/>
                <w:szCs w:val="32"/>
              </w:rPr>
              <w:t xml:space="preserve"> СЕЛЬСОВЕТ МУНИЦИПАЛЬНОГО РАЙОНА </w:t>
            </w:r>
            <w:r w:rsidR="0057047D">
              <w:rPr>
                <w:rStyle w:val="20"/>
                <w:color w:val="auto"/>
                <w:sz w:val="32"/>
                <w:szCs w:val="32"/>
              </w:rPr>
              <w:t>ИГ</w:t>
            </w:r>
            <w:r w:rsidR="00360EAF">
              <w:rPr>
                <w:rStyle w:val="20"/>
                <w:color w:val="auto"/>
                <w:sz w:val="32"/>
                <w:szCs w:val="32"/>
              </w:rPr>
              <w:t>ЛИНСКИЙ</w:t>
            </w:r>
            <w:r w:rsidR="00AF4AB2" w:rsidRPr="008D752C">
              <w:rPr>
                <w:rStyle w:val="20"/>
                <w:color w:val="auto"/>
                <w:sz w:val="32"/>
                <w:szCs w:val="32"/>
              </w:rPr>
              <w:t xml:space="preserve"> </w:t>
            </w:r>
            <w:r w:rsidRPr="008D752C">
              <w:rPr>
                <w:rStyle w:val="20"/>
                <w:color w:val="auto"/>
                <w:sz w:val="32"/>
                <w:szCs w:val="32"/>
              </w:rPr>
              <w:t xml:space="preserve">РАЙОН РЕСПУБЛИКИ БАШКОРТОСТАН </w:t>
            </w:r>
          </w:p>
        </w:tc>
      </w:tr>
      <w:tr w:rsidR="00156990" w:rsidRPr="008D752C" w:rsidTr="00E73224">
        <w:trPr>
          <w:trHeight w:val="1971"/>
        </w:trPr>
        <w:tc>
          <w:tcPr>
            <w:tcW w:w="8063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156990" w:rsidRPr="008D752C" w:rsidRDefault="00D346D0" w:rsidP="001D2571">
            <w:pPr>
              <w:pStyle w:val="affd"/>
              <w:rPr>
                <w:rFonts w:ascii="Times New Roman" w:hAnsi="Times New Roman"/>
              </w:rPr>
            </w:pPr>
            <w:r w:rsidRPr="008D752C">
              <w:rPr>
                <w:rFonts w:ascii="Times New Roman" w:hAnsi="Times New Roman"/>
              </w:rPr>
              <w:t>Документ градостроительного зонирования территории</w:t>
            </w:r>
          </w:p>
          <w:p w:rsidR="00AD0277" w:rsidRPr="008D752C" w:rsidRDefault="00AD0277" w:rsidP="001D2571">
            <w:pPr>
              <w:pStyle w:val="affd"/>
              <w:rPr>
                <w:rFonts w:ascii="Times New Roman" w:hAnsi="Times New Roman"/>
              </w:rPr>
            </w:pPr>
          </w:p>
          <w:p w:rsidR="00AD0277" w:rsidRPr="008D752C" w:rsidRDefault="00AD0277" w:rsidP="001D2571">
            <w:pPr>
              <w:pStyle w:val="affd"/>
              <w:rPr>
                <w:rFonts w:ascii="Times New Roman" w:hAnsi="Times New Roman"/>
              </w:rPr>
            </w:pPr>
          </w:p>
          <w:p w:rsidR="00AD0277" w:rsidRPr="008D752C" w:rsidRDefault="00AD0277" w:rsidP="001D2571">
            <w:pPr>
              <w:pStyle w:val="affd"/>
              <w:rPr>
                <w:rFonts w:ascii="Times New Roman" w:hAnsi="Times New Roman"/>
              </w:rPr>
            </w:pPr>
          </w:p>
          <w:p w:rsidR="00AD0277" w:rsidRPr="008D752C" w:rsidRDefault="00AD0277" w:rsidP="001D2571">
            <w:pPr>
              <w:pStyle w:val="affd"/>
              <w:rPr>
                <w:rFonts w:ascii="Times New Roman" w:hAnsi="Times New Roman"/>
              </w:rPr>
            </w:pPr>
          </w:p>
          <w:p w:rsidR="00AD0277" w:rsidRPr="008D752C" w:rsidRDefault="00AD0277" w:rsidP="001D2571">
            <w:pPr>
              <w:pStyle w:val="affd"/>
              <w:rPr>
                <w:rFonts w:ascii="Times New Roman" w:hAnsi="Times New Roman"/>
              </w:rPr>
            </w:pPr>
          </w:p>
          <w:p w:rsidR="00AD0277" w:rsidRPr="008D752C" w:rsidRDefault="00AD0277" w:rsidP="001D2571">
            <w:pPr>
              <w:pStyle w:val="affd"/>
              <w:rPr>
                <w:rFonts w:ascii="Times New Roman" w:hAnsi="Times New Roman"/>
              </w:rPr>
            </w:pPr>
          </w:p>
          <w:p w:rsidR="00DE78DC" w:rsidRPr="008D752C" w:rsidRDefault="00DE78DC" w:rsidP="00DE78DC">
            <w:pPr>
              <w:pStyle w:val="aff0"/>
              <w:spacing w:before="0" w:after="0"/>
              <w:ind w:firstLine="0"/>
              <w:contextualSpacing/>
              <w:jc w:val="left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8D752C">
              <w:rPr>
                <w:rFonts w:ascii="Times New Roman" w:hAnsi="Times New Roman" w:cs="Times New Roman"/>
                <w:b/>
                <w:sz w:val="56"/>
                <w:szCs w:val="56"/>
              </w:rPr>
              <w:t xml:space="preserve">Сведения о границах территориальных зон </w:t>
            </w:r>
          </w:p>
          <w:p w:rsidR="00AD0277" w:rsidRPr="008D752C" w:rsidRDefault="00DE78DC" w:rsidP="00DE78DC">
            <w:pPr>
              <w:pStyle w:val="affd"/>
              <w:rPr>
                <w:rFonts w:ascii="Times New Roman" w:hAnsi="Times New Roman"/>
              </w:rPr>
            </w:pPr>
            <w:r w:rsidRPr="008D752C">
              <w:rPr>
                <w:rFonts w:ascii="Times New Roman" w:hAnsi="Times New Roman"/>
                <w:b/>
                <w:sz w:val="56"/>
                <w:szCs w:val="56"/>
              </w:rPr>
              <w:t>(в соответствии с п 6.1, ст.30 Градостроительного кодекса)</w:t>
            </w:r>
          </w:p>
        </w:tc>
      </w:tr>
    </w:tbl>
    <w:p w:rsidR="00156990" w:rsidRPr="008D752C" w:rsidRDefault="00156990" w:rsidP="001D2571">
      <w:pPr>
        <w:spacing w:after="0" w:line="240" w:lineRule="auto"/>
        <w:rPr>
          <w:rFonts w:ascii="Times New Roman" w:hAnsi="Times New Roman"/>
        </w:rPr>
      </w:pPr>
    </w:p>
    <w:p w:rsidR="00156990" w:rsidRPr="008D752C" w:rsidRDefault="00156990" w:rsidP="001D2571">
      <w:pPr>
        <w:spacing w:after="0" w:line="240" w:lineRule="auto"/>
        <w:rPr>
          <w:rFonts w:ascii="Times New Roman" w:hAnsi="Times New Roman"/>
        </w:rPr>
      </w:pPr>
    </w:p>
    <w:p w:rsidR="00156990" w:rsidRPr="008D752C" w:rsidRDefault="00156990" w:rsidP="001D2571">
      <w:pPr>
        <w:spacing w:after="0" w:line="240" w:lineRule="auto"/>
        <w:rPr>
          <w:rFonts w:ascii="Times New Roman" w:hAnsi="Times New Roman"/>
        </w:rPr>
      </w:pPr>
    </w:p>
    <w:p w:rsidR="006E0318" w:rsidRPr="008D752C" w:rsidRDefault="00156990" w:rsidP="001D2571">
      <w:pPr>
        <w:pStyle w:val="aff0"/>
        <w:spacing w:before="0" w:after="0"/>
        <w:ind w:firstLine="0"/>
        <w:contextualSpacing/>
        <w:jc w:val="center"/>
        <w:rPr>
          <w:rFonts w:ascii="Times New Roman" w:eastAsia="Calibri" w:hAnsi="Times New Roman" w:cs="Times New Roman"/>
          <w:b/>
          <w:bCs/>
          <w:sz w:val="32"/>
          <w:szCs w:val="32"/>
          <w:u w:val="single"/>
          <w:lang w:eastAsia="en-US"/>
        </w:rPr>
      </w:pPr>
      <w:r w:rsidRPr="008D752C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br w:type="page"/>
      </w:r>
      <w:r w:rsidR="006E0318" w:rsidRPr="008D752C">
        <w:rPr>
          <w:rFonts w:ascii="Times New Roman" w:eastAsia="Calibri" w:hAnsi="Times New Roman" w:cs="Times New Roman"/>
          <w:b/>
          <w:bCs/>
          <w:sz w:val="32"/>
          <w:szCs w:val="32"/>
          <w:u w:val="single"/>
          <w:lang w:eastAsia="en-US"/>
        </w:rPr>
        <w:lastRenderedPageBreak/>
        <w:t>Состав документа градостроительного зонирования</w:t>
      </w:r>
    </w:p>
    <w:p w:rsidR="005A19EC" w:rsidRPr="008D752C" w:rsidRDefault="005A19EC" w:rsidP="001D2571">
      <w:pPr>
        <w:pStyle w:val="aff0"/>
        <w:spacing w:before="0" w:after="0"/>
        <w:contextualSpacing/>
        <w:jc w:val="center"/>
        <w:rPr>
          <w:rFonts w:ascii="Times New Roman" w:eastAsia="Calibri" w:hAnsi="Times New Roman" w:cs="Times New Roman"/>
          <w:b/>
          <w:bCs/>
          <w:sz w:val="32"/>
          <w:szCs w:val="32"/>
          <w:lang w:eastAsia="en-US"/>
        </w:rPr>
      </w:pPr>
    </w:p>
    <w:p w:rsidR="004F6FC0" w:rsidRPr="008D752C" w:rsidRDefault="004F6FC0" w:rsidP="001D2571">
      <w:pPr>
        <w:pStyle w:val="aff0"/>
        <w:spacing w:before="0" w:after="0"/>
        <w:contextualSpacing/>
        <w:jc w:val="center"/>
        <w:rPr>
          <w:rStyle w:val="aff1"/>
          <w:rFonts w:ascii="Times New Roman" w:hAnsi="Times New Roman" w:cs="Times New Roman"/>
          <w:sz w:val="28"/>
          <w:szCs w:val="28"/>
        </w:rPr>
      </w:pPr>
      <w:r w:rsidRPr="008D752C">
        <w:rPr>
          <w:rStyle w:val="aff1"/>
          <w:rFonts w:ascii="Times New Roman" w:hAnsi="Times New Roman" w:cs="Times New Roman"/>
          <w:sz w:val="28"/>
          <w:szCs w:val="28"/>
        </w:rPr>
        <w:t>ПРАВИЛА ЗЕМЛЕПОЛЬЗОВАНИЯ И</w:t>
      </w:r>
    </w:p>
    <w:p w:rsidR="004F6FC0" w:rsidRPr="008D752C" w:rsidRDefault="004F6FC0" w:rsidP="001D2571">
      <w:pPr>
        <w:pStyle w:val="aff0"/>
        <w:spacing w:before="0" w:after="0"/>
        <w:contextualSpacing/>
        <w:jc w:val="center"/>
        <w:rPr>
          <w:rStyle w:val="aff1"/>
          <w:rFonts w:ascii="Times New Roman" w:hAnsi="Times New Roman" w:cs="Times New Roman"/>
          <w:sz w:val="28"/>
          <w:szCs w:val="28"/>
        </w:rPr>
      </w:pPr>
      <w:r w:rsidRPr="008D752C">
        <w:rPr>
          <w:rStyle w:val="aff1"/>
          <w:rFonts w:ascii="Times New Roman" w:hAnsi="Times New Roman" w:cs="Times New Roman"/>
          <w:sz w:val="28"/>
          <w:szCs w:val="28"/>
        </w:rPr>
        <w:t>ЗАСТРОЙКИ</w:t>
      </w:r>
      <w:r w:rsidRPr="008D752C">
        <w:rPr>
          <w:rFonts w:ascii="Times New Roman" w:hAnsi="Times New Roman" w:cs="Times New Roman"/>
          <w:sz w:val="28"/>
          <w:szCs w:val="28"/>
        </w:rPr>
        <w:t xml:space="preserve"> </w:t>
      </w:r>
      <w:r w:rsidRPr="008D752C">
        <w:rPr>
          <w:rStyle w:val="aff1"/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360EAF">
        <w:rPr>
          <w:rStyle w:val="aff1"/>
          <w:rFonts w:ascii="Times New Roman" w:hAnsi="Times New Roman" w:cs="Times New Roman"/>
          <w:sz w:val="28"/>
          <w:szCs w:val="28"/>
        </w:rPr>
        <w:t>УЧПИЛИНСКИЙ</w:t>
      </w:r>
    </w:p>
    <w:p w:rsidR="004F6FC0" w:rsidRPr="008D752C" w:rsidRDefault="004F6FC0" w:rsidP="001D2571">
      <w:pPr>
        <w:pStyle w:val="aff0"/>
        <w:spacing w:before="0" w:after="0"/>
        <w:contextualSpacing/>
        <w:jc w:val="center"/>
        <w:rPr>
          <w:rStyle w:val="aff1"/>
          <w:rFonts w:ascii="Times New Roman" w:hAnsi="Times New Roman" w:cs="Times New Roman"/>
          <w:sz w:val="28"/>
          <w:szCs w:val="28"/>
        </w:rPr>
      </w:pPr>
      <w:r w:rsidRPr="008D752C">
        <w:rPr>
          <w:rStyle w:val="aff1"/>
          <w:rFonts w:ascii="Times New Roman" w:hAnsi="Times New Roman" w:cs="Times New Roman"/>
          <w:sz w:val="28"/>
          <w:szCs w:val="28"/>
        </w:rPr>
        <w:t xml:space="preserve">СЕЛЬСОВЕТ МУНИЦИПАЛЬНОГО РАЙОНА </w:t>
      </w:r>
      <w:r w:rsidR="00360EAF">
        <w:rPr>
          <w:rStyle w:val="aff1"/>
          <w:rFonts w:ascii="Times New Roman" w:hAnsi="Times New Roman" w:cs="Times New Roman"/>
          <w:sz w:val="28"/>
          <w:szCs w:val="28"/>
        </w:rPr>
        <w:t>ДЮРТЮЛИНСКИЙ</w:t>
      </w:r>
    </w:p>
    <w:p w:rsidR="004F6FC0" w:rsidRPr="008D752C" w:rsidRDefault="004F6FC0" w:rsidP="001D2571">
      <w:pPr>
        <w:pStyle w:val="aff0"/>
        <w:spacing w:before="0" w:after="0"/>
        <w:contextualSpacing/>
        <w:jc w:val="center"/>
        <w:rPr>
          <w:rStyle w:val="aff1"/>
          <w:rFonts w:ascii="Times New Roman" w:hAnsi="Times New Roman" w:cs="Times New Roman"/>
          <w:sz w:val="28"/>
          <w:szCs w:val="28"/>
        </w:rPr>
      </w:pPr>
      <w:r w:rsidRPr="008D752C">
        <w:rPr>
          <w:rStyle w:val="aff1"/>
          <w:rFonts w:ascii="Times New Roman" w:hAnsi="Times New Roman" w:cs="Times New Roman"/>
          <w:sz w:val="28"/>
          <w:szCs w:val="28"/>
        </w:rPr>
        <w:t>РАЙОН РЕСПУБЛИКИ БАШКОРТОСТАН</w:t>
      </w:r>
    </w:p>
    <w:p w:rsidR="005A19EC" w:rsidRPr="008D752C" w:rsidRDefault="005A19EC" w:rsidP="001D2571">
      <w:pPr>
        <w:pStyle w:val="aff0"/>
        <w:spacing w:before="0" w:after="0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4F6FC0" w:rsidRPr="008D752C" w:rsidRDefault="004F6FC0" w:rsidP="001D2571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AD0277" w:rsidRPr="008D752C" w:rsidRDefault="00AD0277" w:rsidP="00AD027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8D752C">
        <w:rPr>
          <w:rFonts w:ascii="Times New Roman" w:hAnsi="Times New Roman"/>
          <w:sz w:val="24"/>
          <w:szCs w:val="24"/>
          <w:lang w:val="en-US"/>
        </w:rPr>
        <w:t>I</w:t>
      </w:r>
      <w:r w:rsidRPr="008D752C">
        <w:rPr>
          <w:rFonts w:ascii="Times New Roman" w:hAnsi="Times New Roman"/>
          <w:sz w:val="24"/>
          <w:szCs w:val="24"/>
        </w:rPr>
        <w:t>. Градостроительные регламенты</w:t>
      </w:r>
    </w:p>
    <w:p w:rsidR="00AD0277" w:rsidRPr="008D752C" w:rsidRDefault="00AD0277" w:rsidP="00AD027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8D752C">
        <w:rPr>
          <w:rFonts w:ascii="Times New Roman" w:hAnsi="Times New Roman"/>
          <w:sz w:val="24"/>
          <w:szCs w:val="24"/>
          <w:lang w:val="en-US"/>
        </w:rPr>
        <w:t>II</w:t>
      </w:r>
      <w:r w:rsidRPr="008D752C">
        <w:rPr>
          <w:rFonts w:ascii="Times New Roman" w:hAnsi="Times New Roman"/>
          <w:sz w:val="24"/>
          <w:szCs w:val="24"/>
        </w:rPr>
        <w:t>. Карта градостроительного зонирования</w:t>
      </w:r>
    </w:p>
    <w:p w:rsidR="00AD0277" w:rsidRPr="008D752C" w:rsidRDefault="00AD0277" w:rsidP="00AD027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8D752C">
        <w:rPr>
          <w:rFonts w:ascii="Times New Roman" w:hAnsi="Times New Roman"/>
          <w:sz w:val="24"/>
          <w:szCs w:val="24"/>
          <w:lang w:val="en-US"/>
        </w:rPr>
        <w:t>III</w:t>
      </w:r>
      <w:r w:rsidRPr="008D752C">
        <w:rPr>
          <w:rFonts w:ascii="Times New Roman" w:hAnsi="Times New Roman"/>
          <w:sz w:val="24"/>
          <w:szCs w:val="24"/>
        </w:rPr>
        <w:t>. Карта градостроительных ограничений</w:t>
      </w:r>
    </w:p>
    <w:p w:rsidR="00AD0277" w:rsidRPr="008D752C" w:rsidRDefault="00AD0277" w:rsidP="00AD027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8D752C">
        <w:rPr>
          <w:rFonts w:ascii="Times New Roman" w:hAnsi="Times New Roman"/>
          <w:sz w:val="24"/>
          <w:szCs w:val="24"/>
          <w:lang w:val="en-US"/>
        </w:rPr>
        <w:t>IV</w:t>
      </w:r>
      <w:r w:rsidRPr="008D752C">
        <w:rPr>
          <w:rFonts w:ascii="Times New Roman" w:hAnsi="Times New Roman"/>
          <w:sz w:val="24"/>
          <w:szCs w:val="24"/>
        </w:rPr>
        <w:t>. Порядок применения и внесения изменений</w:t>
      </w:r>
    </w:p>
    <w:p w:rsidR="00AD0277" w:rsidRPr="008D752C" w:rsidRDefault="00AD0277" w:rsidP="00AD027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8D752C">
        <w:rPr>
          <w:rFonts w:ascii="Times New Roman" w:hAnsi="Times New Roman"/>
          <w:sz w:val="24"/>
          <w:szCs w:val="24"/>
          <w:lang w:val="en-US"/>
        </w:rPr>
        <w:t>V</w:t>
      </w:r>
      <w:r w:rsidRPr="008D752C">
        <w:rPr>
          <w:rFonts w:ascii="Times New Roman" w:hAnsi="Times New Roman"/>
          <w:sz w:val="24"/>
          <w:szCs w:val="24"/>
        </w:rPr>
        <w:t>. Сведения о границах территориальных зон (в соответствии с п 6.1, ст.30 Градостроительного кодекса)</w:t>
      </w:r>
    </w:p>
    <w:p w:rsidR="00AD0277" w:rsidRPr="008D752C" w:rsidRDefault="00AD0277" w:rsidP="001D2571">
      <w:pPr>
        <w:spacing w:after="0" w:line="240" w:lineRule="auto"/>
        <w:contextualSpacing/>
        <w:jc w:val="center"/>
        <w:rPr>
          <w:rFonts w:ascii="Times New Roman" w:hAnsi="Times New Roman"/>
          <w:b/>
          <w:sz w:val="32"/>
          <w:szCs w:val="32"/>
          <w:u w:val="single"/>
        </w:rPr>
      </w:pPr>
    </w:p>
    <w:p w:rsidR="00DE78DC" w:rsidRPr="008D752C" w:rsidRDefault="00DE78DC" w:rsidP="00DE78DC">
      <w:pPr>
        <w:spacing w:after="0" w:line="240" w:lineRule="auto"/>
        <w:contextualSpacing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8D752C">
        <w:rPr>
          <w:rFonts w:ascii="Times New Roman" w:hAnsi="Times New Roman"/>
          <w:b/>
          <w:sz w:val="32"/>
          <w:szCs w:val="32"/>
          <w:u w:val="single"/>
        </w:rPr>
        <w:t>Содержание сведений о границах территориальных зон</w:t>
      </w:r>
    </w:p>
    <w:p w:rsidR="00DE78DC" w:rsidRPr="008D752C" w:rsidRDefault="00DE78DC" w:rsidP="00DE78DC">
      <w:pPr>
        <w:spacing w:after="0" w:line="240" w:lineRule="auto"/>
        <w:contextualSpacing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8D752C">
        <w:rPr>
          <w:rFonts w:ascii="Times New Roman" w:hAnsi="Times New Roman"/>
          <w:b/>
          <w:sz w:val="32"/>
          <w:szCs w:val="32"/>
          <w:u w:val="single"/>
        </w:rPr>
        <w:t>(в соответствии с п 6.1, ст.30 Градостроительного кодекса)</w:t>
      </w:r>
      <w:r w:rsidRPr="008D752C">
        <w:rPr>
          <w:rFonts w:ascii="Times New Roman" w:hAnsi="Times New Roman"/>
          <w:sz w:val="32"/>
          <w:szCs w:val="32"/>
          <w:u w:val="single"/>
        </w:rPr>
        <w:t xml:space="preserve"> </w:t>
      </w:r>
      <w:r w:rsidRPr="008D752C">
        <w:rPr>
          <w:rFonts w:ascii="Times New Roman" w:hAnsi="Times New Roman"/>
          <w:b/>
          <w:sz w:val="32"/>
          <w:szCs w:val="32"/>
          <w:u w:val="single"/>
        </w:rPr>
        <w:t>Правил</w:t>
      </w:r>
    </w:p>
    <w:p w:rsidR="00DE78DC" w:rsidRPr="008D752C" w:rsidRDefault="00DE78DC" w:rsidP="00DE78DC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  <w:highlight w:val="yellow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23"/>
        <w:gridCol w:w="6991"/>
        <w:gridCol w:w="1583"/>
      </w:tblGrid>
      <w:tr w:rsidR="00DE78DC" w:rsidRPr="008D752C" w:rsidTr="00CB62E9">
        <w:trPr>
          <w:tblHeader/>
        </w:trPr>
        <w:tc>
          <w:tcPr>
            <w:tcW w:w="0" w:type="auto"/>
            <w:vAlign w:val="center"/>
          </w:tcPr>
          <w:p w:rsidR="00DE78DC" w:rsidRPr="008D752C" w:rsidRDefault="00DE78DC" w:rsidP="00CB62E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D752C">
              <w:rPr>
                <w:rFonts w:ascii="Times New Roman" w:hAnsi="Times New Roman"/>
                <w:b/>
                <w:sz w:val="24"/>
                <w:szCs w:val="24"/>
              </w:rPr>
              <w:t>Обозначение</w:t>
            </w:r>
          </w:p>
        </w:tc>
        <w:tc>
          <w:tcPr>
            <w:tcW w:w="0" w:type="auto"/>
            <w:vAlign w:val="center"/>
          </w:tcPr>
          <w:p w:rsidR="00DE78DC" w:rsidRPr="008D752C" w:rsidRDefault="00DE78DC" w:rsidP="00CB62E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D752C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0" w:type="auto"/>
            <w:vAlign w:val="center"/>
          </w:tcPr>
          <w:p w:rsidR="00DE78DC" w:rsidRPr="008D752C" w:rsidRDefault="00DE78DC" w:rsidP="00CB62E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D752C">
              <w:rPr>
                <w:rFonts w:ascii="Times New Roman" w:hAnsi="Times New Roman"/>
                <w:b/>
                <w:sz w:val="24"/>
                <w:szCs w:val="24"/>
              </w:rPr>
              <w:t>Примечание</w:t>
            </w:r>
          </w:p>
        </w:tc>
      </w:tr>
      <w:tr w:rsidR="00DE78DC" w:rsidRPr="008D752C" w:rsidTr="00CB62E9">
        <w:tc>
          <w:tcPr>
            <w:tcW w:w="0" w:type="auto"/>
          </w:tcPr>
          <w:p w:rsidR="00DE78DC" w:rsidRPr="008D752C" w:rsidRDefault="00DE78DC" w:rsidP="00CB62E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8D752C">
              <w:rPr>
                <w:rFonts w:ascii="Times New Roman" w:hAnsi="Times New Roman"/>
                <w:b/>
                <w:sz w:val="28"/>
                <w:szCs w:val="28"/>
              </w:rPr>
              <w:t>Раздел I</w:t>
            </w:r>
            <w:r w:rsidRPr="008D752C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</w:t>
            </w:r>
          </w:p>
        </w:tc>
        <w:tc>
          <w:tcPr>
            <w:tcW w:w="0" w:type="auto"/>
          </w:tcPr>
          <w:p w:rsidR="00DE78DC" w:rsidRPr="008D752C" w:rsidRDefault="00DE78DC" w:rsidP="00CB62E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D752C">
              <w:rPr>
                <w:rFonts w:ascii="Times New Roman" w:hAnsi="Times New Roman"/>
                <w:b/>
                <w:sz w:val="24"/>
                <w:szCs w:val="24"/>
              </w:rPr>
              <w:t>Сведения о границах территориальных зон (в соответствии с п 6.1, ст.30 Градостроительного кодекса)</w:t>
            </w:r>
          </w:p>
        </w:tc>
        <w:tc>
          <w:tcPr>
            <w:tcW w:w="0" w:type="auto"/>
          </w:tcPr>
          <w:p w:rsidR="00DE78DC" w:rsidRPr="008D752C" w:rsidRDefault="00DE78DC" w:rsidP="00CB62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E78DC" w:rsidRPr="008D752C" w:rsidRDefault="00DE78DC" w:rsidP="00DE78DC">
      <w:pPr>
        <w:pStyle w:val="aff0"/>
        <w:spacing w:before="0" w:after="0"/>
        <w:contextualSpacing/>
        <w:rPr>
          <w:rStyle w:val="aff1"/>
          <w:rFonts w:ascii="Times New Roman" w:hAnsi="Times New Roman" w:cs="Times New Roman"/>
        </w:rPr>
      </w:pPr>
    </w:p>
    <w:p w:rsidR="009463BB" w:rsidRPr="008D752C" w:rsidRDefault="009463BB" w:rsidP="001D2571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 w:rsidRPr="008D752C">
        <w:rPr>
          <w:rFonts w:ascii="Times New Roman" w:hAnsi="Times New Roman"/>
          <w:b/>
          <w:color w:val="000000"/>
          <w:sz w:val="28"/>
          <w:szCs w:val="28"/>
        </w:rPr>
        <w:lastRenderedPageBreak/>
        <w:t xml:space="preserve">Раздел </w:t>
      </w:r>
      <w:r w:rsidRPr="008D752C">
        <w:rPr>
          <w:rFonts w:ascii="Times New Roman" w:hAnsi="Times New Roman"/>
          <w:b/>
          <w:color w:val="000000"/>
          <w:sz w:val="28"/>
          <w:szCs w:val="28"/>
          <w:lang w:val="en-US"/>
        </w:rPr>
        <w:t>III</w:t>
      </w:r>
      <w:r w:rsidRPr="008D752C">
        <w:rPr>
          <w:rFonts w:ascii="Times New Roman" w:hAnsi="Times New Roman"/>
          <w:b/>
          <w:color w:val="000000"/>
          <w:sz w:val="28"/>
          <w:szCs w:val="28"/>
        </w:rPr>
        <w:t xml:space="preserve">. </w:t>
      </w:r>
      <w:r w:rsidRPr="008D752C">
        <w:rPr>
          <w:rFonts w:ascii="Times New Roman" w:hAnsi="Times New Roman"/>
          <w:b/>
          <w:sz w:val="28"/>
          <w:szCs w:val="28"/>
        </w:rPr>
        <w:t>Сведения о границах территориальных зон (в соответствии с п 6.1, ст.30 Градостроительного кодекса)</w:t>
      </w:r>
    </w:p>
    <w:p w:rsidR="00DE78DC" w:rsidRPr="008D752C" w:rsidRDefault="00DE78DC" w:rsidP="00360EA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8D752C">
        <w:rPr>
          <w:rFonts w:ascii="Times New Roman" w:hAnsi="Times New Roman"/>
          <w:color w:val="000000"/>
          <w:sz w:val="24"/>
          <w:szCs w:val="24"/>
        </w:rPr>
        <w:t>Сведения о границах территориальных зон должны содержать графическое описание местоположения границ территориальных зон, перечень координат характерных точек этих границ в системе координат, используемой для ведения Единого государственного реестра недвижимости.</w:t>
      </w: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color w:val="000000"/>
          <w:sz w:val="24"/>
          <w:szCs w:val="24"/>
        </w:rPr>
      </w:pPr>
    </w:p>
    <w:p w:rsidR="0057047D" w:rsidRDefault="003639B7" w:rsidP="00DE78DC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ЖС-</w:t>
      </w:r>
      <w:r w:rsidRPr="003639B7">
        <w:rPr>
          <w:rFonts w:ascii="Times New Roman" w:hAnsi="Times New Roman"/>
          <w:b/>
          <w:sz w:val="24"/>
          <w:szCs w:val="24"/>
        </w:rPr>
        <w:t>средне этажная жилая застройка для ра</w:t>
      </w:r>
      <w:r w:rsidR="004F356B">
        <w:rPr>
          <w:rFonts w:ascii="Times New Roman" w:hAnsi="Times New Roman"/>
          <w:b/>
          <w:sz w:val="24"/>
          <w:szCs w:val="24"/>
        </w:rPr>
        <w:t>змещения жилых домов, предназна</w:t>
      </w:r>
      <w:r w:rsidRPr="003639B7">
        <w:rPr>
          <w:rFonts w:ascii="Times New Roman" w:hAnsi="Times New Roman"/>
          <w:b/>
          <w:sz w:val="24"/>
          <w:szCs w:val="24"/>
        </w:rPr>
        <w:t>ченных для разделения на квартиры, каждая из которых пригодна для постоянного проживания (жилые дома высотой не выше восьми надземных этажей, разделенны</w:t>
      </w:r>
      <w:r>
        <w:rPr>
          <w:rFonts w:ascii="Times New Roman" w:hAnsi="Times New Roman"/>
          <w:b/>
          <w:sz w:val="24"/>
          <w:szCs w:val="24"/>
        </w:rPr>
        <w:t>х на две и более квартиры)</w:t>
      </w:r>
    </w:p>
    <w:p w:rsidR="0057047D" w:rsidRDefault="0057047D" w:rsidP="00DE78DC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p w:rsidR="009463BB" w:rsidRDefault="00D12C92" w:rsidP="003639B7">
      <w:pPr>
        <w:spacing w:after="0" w:line="240" w:lineRule="auto"/>
        <w:ind w:right="851" w:firstLine="708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438pt">
            <v:imagedata r:id="rId8" o:title="жс"/>
          </v:shape>
        </w:pict>
      </w:r>
    </w:p>
    <w:p w:rsidR="00CC6F22" w:rsidRDefault="00CC6F22" w:rsidP="009E6D1A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CC6F22" w:rsidRDefault="00CC6F22" w:rsidP="009E6D1A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3639B7" w:rsidRPr="003639B7" w:rsidRDefault="003639B7" w:rsidP="003639B7">
      <w:pPr>
        <w:spacing w:after="0" w:line="240" w:lineRule="auto"/>
        <w:ind w:firstLine="708"/>
        <w:jc w:val="both"/>
        <w:rPr>
          <w:rFonts w:ascii="Times New Roman" w:hAnsi="Times New Roman"/>
          <w:bCs/>
          <w:sz w:val="20"/>
          <w:szCs w:val="20"/>
        </w:rPr>
      </w:pPr>
      <w:r w:rsidRPr="003639B7">
        <w:rPr>
          <w:rFonts w:ascii="Times New Roman" w:hAnsi="Times New Roman"/>
          <w:bCs/>
          <w:sz w:val="20"/>
          <w:szCs w:val="20"/>
        </w:rPr>
        <w:t>№</w:t>
      </w:r>
      <w:r w:rsidRPr="003639B7">
        <w:rPr>
          <w:rFonts w:ascii="Times New Roman" w:hAnsi="Times New Roman"/>
          <w:bCs/>
          <w:sz w:val="20"/>
          <w:szCs w:val="20"/>
        </w:rPr>
        <w:tab/>
        <w:t>X</w:t>
      </w:r>
      <w:r w:rsidRPr="003639B7">
        <w:rPr>
          <w:rFonts w:ascii="Times New Roman" w:hAnsi="Times New Roman"/>
          <w:bCs/>
          <w:sz w:val="20"/>
          <w:szCs w:val="20"/>
        </w:rPr>
        <w:tab/>
        <w:t>Y</w:t>
      </w:r>
    </w:p>
    <w:p w:rsidR="00D16143" w:rsidRDefault="00D16143" w:rsidP="00D16143">
      <w:pPr>
        <w:spacing w:after="0"/>
        <w:rPr>
          <w:rFonts w:ascii="Times New Roman" w:hAnsi="Times New Roman"/>
          <w:sz w:val="20"/>
          <w:szCs w:val="20"/>
        </w:rPr>
        <w:sectPr w:rsidR="00D16143" w:rsidSect="00B52818">
          <w:footerReference w:type="default" r:id="rId9"/>
          <w:type w:val="continuous"/>
          <w:pgSz w:w="11906" w:h="16838"/>
          <w:pgMar w:top="1440" w:right="566" w:bottom="1440" w:left="1133" w:header="0" w:footer="0" w:gutter="0"/>
          <w:cols w:space="720"/>
          <w:noEndnote/>
        </w:sectPr>
      </w:pPr>
    </w:p>
    <w:p w:rsidR="00D16143" w:rsidRPr="00D16143" w:rsidRDefault="00D16143" w:rsidP="00D16143">
      <w:pPr>
        <w:spacing w:after="0"/>
        <w:rPr>
          <w:rFonts w:ascii="Times New Roman" w:hAnsi="Times New Roman"/>
          <w:sz w:val="20"/>
          <w:szCs w:val="20"/>
        </w:rPr>
      </w:pPr>
      <w:r w:rsidRPr="00D16143">
        <w:rPr>
          <w:rFonts w:ascii="Times New Roman" w:hAnsi="Times New Roman"/>
          <w:sz w:val="20"/>
          <w:szCs w:val="20"/>
        </w:rPr>
        <w:t>1</w:t>
      </w:r>
      <w:r w:rsidRPr="00D16143">
        <w:rPr>
          <w:rFonts w:ascii="Times New Roman" w:hAnsi="Times New Roman"/>
          <w:sz w:val="20"/>
          <w:szCs w:val="20"/>
        </w:rPr>
        <w:tab/>
        <w:t>657550,00</w:t>
      </w:r>
      <w:r w:rsidRPr="00D16143">
        <w:rPr>
          <w:rFonts w:ascii="Times New Roman" w:hAnsi="Times New Roman"/>
          <w:sz w:val="20"/>
          <w:szCs w:val="20"/>
        </w:rPr>
        <w:tab/>
        <w:t>2195526,73</w:t>
      </w:r>
    </w:p>
    <w:p w:rsidR="00D16143" w:rsidRPr="00D16143" w:rsidRDefault="00D16143" w:rsidP="00D16143">
      <w:pPr>
        <w:spacing w:after="0"/>
        <w:rPr>
          <w:rFonts w:ascii="Times New Roman" w:hAnsi="Times New Roman"/>
          <w:sz w:val="20"/>
          <w:szCs w:val="20"/>
        </w:rPr>
      </w:pPr>
      <w:r w:rsidRPr="00D16143">
        <w:rPr>
          <w:rFonts w:ascii="Times New Roman" w:hAnsi="Times New Roman"/>
          <w:sz w:val="20"/>
          <w:szCs w:val="20"/>
        </w:rPr>
        <w:t>2</w:t>
      </w:r>
      <w:r w:rsidRPr="00D16143">
        <w:rPr>
          <w:rFonts w:ascii="Times New Roman" w:hAnsi="Times New Roman"/>
          <w:sz w:val="20"/>
          <w:szCs w:val="20"/>
        </w:rPr>
        <w:tab/>
        <w:t>657588,01</w:t>
      </w:r>
      <w:r w:rsidRPr="00D16143">
        <w:rPr>
          <w:rFonts w:ascii="Times New Roman" w:hAnsi="Times New Roman"/>
          <w:sz w:val="20"/>
          <w:szCs w:val="20"/>
        </w:rPr>
        <w:tab/>
        <w:t>2195560,16</w:t>
      </w:r>
    </w:p>
    <w:p w:rsidR="00D16143" w:rsidRPr="00D16143" w:rsidRDefault="00D16143" w:rsidP="00D16143">
      <w:pPr>
        <w:spacing w:after="0"/>
        <w:rPr>
          <w:rFonts w:ascii="Times New Roman" w:hAnsi="Times New Roman"/>
          <w:sz w:val="20"/>
          <w:szCs w:val="20"/>
        </w:rPr>
      </w:pPr>
      <w:r w:rsidRPr="00D16143">
        <w:rPr>
          <w:rFonts w:ascii="Times New Roman" w:hAnsi="Times New Roman"/>
          <w:sz w:val="20"/>
          <w:szCs w:val="20"/>
        </w:rPr>
        <w:t>3</w:t>
      </w:r>
      <w:r w:rsidRPr="00D16143">
        <w:rPr>
          <w:rFonts w:ascii="Times New Roman" w:hAnsi="Times New Roman"/>
          <w:sz w:val="20"/>
          <w:szCs w:val="20"/>
        </w:rPr>
        <w:tab/>
        <w:t>657599,20</w:t>
      </w:r>
      <w:r w:rsidRPr="00D16143">
        <w:rPr>
          <w:rFonts w:ascii="Times New Roman" w:hAnsi="Times New Roman"/>
          <w:sz w:val="20"/>
          <w:szCs w:val="20"/>
        </w:rPr>
        <w:tab/>
        <w:t>2195547,21</w:t>
      </w:r>
    </w:p>
    <w:p w:rsidR="00D16143" w:rsidRPr="00D16143" w:rsidRDefault="00D16143" w:rsidP="00D16143">
      <w:pPr>
        <w:spacing w:after="0"/>
        <w:rPr>
          <w:rFonts w:ascii="Times New Roman" w:hAnsi="Times New Roman"/>
          <w:sz w:val="20"/>
          <w:szCs w:val="20"/>
        </w:rPr>
      </w:pPr>
      <w:r w:rsidRPr="00D16143">
        <w:rPr>
          <w:rFonts w:ascii="Times New Roman" w:hAnsi="Times New Roman"/>
          <w:sz w:val="20"/>
          <w:szCs w:val="20"/>
        </w:rPr>
        <w:t>4</w:t>
      </w:r>
      <w:r w:rsidRPr="00D16143">
        <w:rPr>
          <w:rFonts w:ascii="Times New Roman" w:hAnsi="Times New Roman"/>
          <w:sz w:val="20"/>
          <w:szCs w:val="20"/>
        </w:rPr>
        <w:tab/>
        <w:t>657562,15</w:t>
      </w:r>
      <w:r w:rsidRPr="00D16143">
        <w:rPr>
          <w:rFonts w:ascii="Times New Roman" w:hAnsi="Times New Roman"/>
          <w:sz w:val="20"/>
          <w:szCs w:val="20"/>
        </w:rPr>
        <w:tab/>
        <w:t>2195513,31</w:t>
      </w:r>
    </w:p>
    <w:p w:rsidR="00D16143" w:rsidRPr="00D16143" w:rsidRDefault="00D16143" w:rsidP="00D16143">
      <w:pPr>
        <w:spacing w:after="0"/>
        <w:rPr>
          <w:rFonts w:ascii="Times New Roman" w:hAnsi="Times New Roman"/>
          <w:sz w:val="20"/>
          <w:szCs w:val="20"/>
        </w:rPr>
      </w:pPr>
      <w:r w:rsidRPr="00D16143">
        <w:rPr>
          <w:rFonts w:ascii="Times New Roman" w:hAnsi="Times New Roman"/>
          <w:sz w:val="20"/>
          <w:szCs w:val="20"/>
        </w:rPr>
        <w:t>1</w:t>
      </w:r>
      <w:r w:rsidRPr="00D16143">
        <w:rPr>
          <w:rFonts w:ascii="Times New Roman" w:hAnsi="Times New Roman"/>
          <w:sz w:val="20"/>
          <w:szCs w:val="20"/>
        </w:rPr>
        <w:tab/>
        <w:t>657550,00</w:t>
      </w:r>
      <w:r w:rsidRPr="00D16143">
        <w:rPr>
          <w:rFonts w:ascii="Times New Roman" w:hAnsi="Times New Roman"/>
          <w:sz w:val="20"/>
          <w:szCs w:val="20"/>
        </w:rPr>
        <w:tab/>
        <w:t>2195526,73</w:t>
      </w:r>
    </w:p>
    <w:p w:rsidR="00D16143" w:rsidRPr="00D16143" w:rsidRDefault="00D16143" w:rsidP="00D16143">
      <w:pPr>
        <w:spacing w:after="0"/>
        <w:rPr>
          <w:rFonts w:ascii="Times New Roman" w:hAnsi="Times New Roman"/>
          <w:sz w:val="20"/>
          <w:szCs w:val="20"/>
        </w:rPr>
      </w:pPr>
      <w:r w:rsidRPr="00D16143">
        <w:rPr>
          <w:rFonts w:ascii="Times New Roman" w:hAnsi="Times New Roman"/>
          <w:sz w:val="20"/>
          <w:szCs w:val="20"/>
        </w:rPr>
        <w:t>5</w:t>
      </w:r>
      <w:r w:rsidRPr="00D16143">
        <w:rPr>
          <w:rFonts w:ascii="Times New Roman" w:hAnsi="Times New Roman"/>
          <w:sz w:val="20"/>
          <w:szCs w:val="20"/>
        </w:rPr>
        <w:tab/>
        <w:t>657595,12</w:t>
      </w:r>
      <w:r w:rsidRPr="00D16143">
        <w:rPr>
          <w:rFonts w:ascii="Times New Roman" w:hAnsi="Times New Roman"/>
          <w:sz w:val="20"/>
          <w:szCs w:val="20"/>
        </w:rPr>
        <w:tab/>
        <w:t>2195566,77</w:t>
      </w:r>
    </w:p>
    <w:p w:rsidR="00D16143" w:rsidRPr="00D16143" w:rsidRDefault="00D16143" w:rsidP="00D16143">
      <w:pPr>
        <w:spacing w:after="0"/>
        <w:rPr>
          <w:rFonts w:ascii="Times New Roman" w:hAnsi="Times New Roman"/>
          <w:sz w:val="20"/>
          <w:szCs w:val="20"/>
        </w:rPr>
      </w:pPr>
      <w:r w:rsidRPr="00D16143">
        <w:rPr>
          <w:rFonts w:ascii="Times New Roman" w:hAnsi="Times New Roman"/>
          <w:sz w:val="20"/>
          <w:szCs w:val="20"/>
        </w:rPr>
        <w:t>6</w:t>
      </w:r>
      <w:r w:rsidRPr="00D16143">
        <w:rPr>
          <w:rFonts w:ascii="Times New Roman" w:hAnsi="Times New Roman"/>
          <w:sz w:val="20"/>
          <w:szCs w:val="20"/>
        </w:rPr>
        <w:tab/>
        <w:t>657624,12</w:t>
      </w:r>
      <w:r w:rsidRPr="00D16143">
        <w:rPr>
          <w:rFonts w:ascii="Times New Roman" w:hAnsi="Times New Roman"/>
          <w:sz w:val="20"/>
          <w:szCs w:val="20"/>
        </w:rPr>
        <w:tab/>
        <w:t>2195593,32</w:t>
      </w:r>
    </w:p>
    <w:p w:rsidR="00D16143" w:rsidRPr="00D16143" w:rsidRDefault="00D16143" w:rsidP="00D16143">
      <w:pPr>
        <w:spacing w:after="0"/>
        <w:rPr>
          <w:rFonts w:ascii="Times New Roman" w:hAnsi="Times New Roman"/>
          <w:sz w:val="20"/>
          <w:szCs w:val="20"/>
        </w:rPr>
      </w:pPr>
      <w:r w:rsidRPr="00D16143">
        <w:rPr>
          <w:rFonts w:ascii="Times New Roman" w:hAnsi="Times New Roman"/>
          <w:sz w:val="20"/>
          <w:szCs w:val="20"/>
        </w:rPr>
        <w:t>7</w:t>
      </w:r>
      <w:r w:rsidRPr="00D16143">
        <w:rPr>
          <w:rFonts w:ascii="Times New Roman" w:hAnsi="Times New Roman"/>
          <w:sz w:val="20"/>
          <w:szCs w:val="20"/>
        </w:rPr>
        <w:tab/>
        <w:t>657635,74</w:t>
      </w:r>
      <w:r w:rsidRPr="00D16143">
        <w:rPr>
          <w:rFonts w:ascii="Times New Roman" w:hAnsi="Times New Roman"/>
          <w:sz w:val="20"/>
          <w:szCs w:val="20"/>
        </w:rPr>
        <w:tab/>
        <w:t>2195580,81</w:t>
      </w:r>
    </w:p>
    <w:p w:rsidR="00D16143" w:rsidRPr="00D16143" w:rsidRDefault="00D16143" w:rsidP="00D16143">
      <w:pPr>
        <w:spacing w:after="0"/>
        <w:rPr>
          <w:rFonts w:ascii="Times New Roman" w:hAnsi="Times New Roman"/>
          <w:sz w:val="20"/>
          <w:szCs w:val="20"/>
        </w:rPr>
      </w:pPr>
      <w:r w:rsidRPr="00D16143">
        <w:rPr>
          <w:rFonts w:ascii="Times New Roman" w:hAnsi="Times New Roman"/>
          <w:sz w:val="20"/>
          <w:szCs w:val="20"/>
        </w:rPr>
        <w:t>8</w:t>
      </w:r>
      <w:r w:rsidRPr="00D16143">
        <w:rPr>
          <w:rFonts w:ascii="Times New Roman" w:hAnsi="Times New Roman"/>
          <w:sz w:val="20"/>
          <w:szCs w:val="20"/>
        </w:rPr>
        <w:tab/>
        <w:t>657606,31</w:t>
      </w:r>
      <w:r w:rsidRPr="00D16143">
        <w:rPr>
          <w:rFonts w:ascii="Times New Roman" w:hAnsi="Times New Roman"/>
          <w:sz w:val="20"/>
          <w:szCs w:val="20"/>
        </w:rPr>
        <w:tab/>
        <w:t>2195553,78</w:t>
      </w:r>
    </w:p>
    <w:p w:rsidR="00D16143" w:rsidRPr="00D16143" w:rsidRDefault="00D16143" w:rsidP="00D16143">
      <w:pPr>
        <w:spacing w:after="0"/>
        <w:rPr>
          <w:rFonts w:ascii="Times New Roman" w:hAnsi="Times New Roman"/>
          <w:sz w:val="20"/>
          <w:szCs w:val="20"/>
        </w:rPr>
      </w:pPr>
      <w:r w:rsidRPr="00D16143">
        <w:rPr>
          <w:rFonts w:ascii="Times New Roman" w:hAnsi="Times New Roman"/>
          <w:sz w:val="20"/>
          <w:szCs w:val="20"/>
        </w:rPr>
        <w:t>5</w:t>
      </w:r>
      <w:r w:rsidRPr="00D16143">
        <w:rPr>
          <w:rFonts w:ascii="Times New Roman" w:hAnsi="Times New Roman"/>
          <w:sz w:val="20"/>
          <w:szCs w:val="20"/>
        </w:rPr>
        <w:tab/>
        <w:t>657595,12</w:t>
      </w:r>
      <w:r w:rsidRPr="00D16143">
        <w:rPr>
          <w:rFonts w:ascii="Times New Roman" w:hAnsi="Times New Roman"/>
          <w:sz w:val="20"/>
          <w:szCs w:val="20"/>
        </w:rPr>
        <w:tab/>
        <w:t>2195566,77</w:t>
      </w:r>
    </w:p>
    <w:p w:rsidR="00D16143" w:rsidRPr="00D16143" w:rsidRDefault="00D16143" w:rsidP="00D16143">
      <w:pPr>
        <w:spacing w:after="0"/>
        <w:rPr>
          <w:rFonts w:ascii="Times New Roman" w:hAnsi="Times New Roman"/>
          <w:sz w:val="20"/>
          <w:szCs w:val="20"/>
        </w:rPr>
      </w:pPr>
      <w:r w:rsidRPr="00D16143">
        <w:rPr>
          <w:rFonts w:ascii="Times New Roman" w:hAnsi="Times New Roman"/>
          <w:sz w:val="20"/>
          <w:szCs w:val="20"/>
        </w:rPr>
        <w:lastRenderedPageBreak/>
        <w:t>9</w:t>
      </w:r>
      <w:r w:rsidRPr="00D16143">
        <w:rPr>
          <w:rFonts w:ascii="Times New Roman" w:hAnsi="Times New Roman"/>
          <w:sz w:val="20"/>
          <w:szCs w:val="20"/>
        </w:rPr>
        <w:tab/>
        <w:t>662489,17</w:t>
      </w:r>
      <w:r w:rsidRPr="00D16143">
        <w:rPr>
          <w:rFonts w:ascii="Times New Roman" w:hAnsi="Times New Roman"/>
          <w:sz w:val="20"/>
          <w:szCs w:val="20"/>
        </w:rPr>
        <w:tab/>
        <w:t>2194207,06</w:t>
      </w:r>
    </w:p>
    <w:p w:rsidR="00D16143" w:rsidRPr="00D16143" w:rsidRDefault="00D16143" w:rsidP="00D16143">
      <w:pPr>
        <w:spacing w:after="0"/>
        <w:rPr>
          <w:rFonts w:ascii="Times New Roman" w:hAnsi="Times New Roman"/>
          <w:sz w:val="20"/>
          <w:szCs w:val="20"/>
        </w:rPr>
      </w:pPr>
      <w:r w:rsidRPr="00D16143">
        <w:rPr>
          <w:rFonts w:ascii="Times New Roman" w:hAnsi="Times New Roman"/>
          <w:sz w:val="20"/>
          <w:szCs w:val="20"/>
        </w:rPr>
        <w:t>10</w:t>
      </w:r>
      <w:r w:rsidRPr="00D16143">
        <w:rPr>
          <w:rFonts w:ascii="Times New Roman" w:hAnsi="Times New Roman"/>
          <w:sz w:val="20"/>
          <w:szCs w:val="20"/>
        </w:rPr>
        <w:tab/>
        <w:t>662498,96</w:t>
      </w:r>
      <w:r w:rsidRPr="00D16143">
        <w:rPr>
          <w:rFonts w:ascii="Times New Roman" w:hAnsi="Times New Roman"/>
          <w:sz w:val="20"/>
          <w:szCs w:val="20"/>
        </w:rPr>
        <w:tab/>
        <w:t>2194247,85</w:t>
      </w:r>
    </w:p>
    <w:p w:rsidR="00D16143" w:rsidRPr="00D16143" w:rsidRDefault="00D16143" w:rsidP="00D16143">
      <w:pPr>
        <w:spacing w:after="0"/>
        <w:rPr>
          <w:rFonts w:ascii="Times New Roman" w:hAnsi="Times New Roman"/>
          <w:sz w:val="20"/>
          <w:szCs w:val="20"/>
        </w:rPr>
      </w:pPr>
      <w:r w:rsidRPr="00D16143">
        <w:rPr>
          <w:rFonts w:ascii="Times New Roman" w:hAnsi="Times New Roman"/>
          <w:sz w:val="20"/>
          <w:szCs w:val="20"/>
        </w:rPr>
        <w:t>11</w:t>
      </w:r>
      <w:r w:rsidRPr="00D16143">
        <w:rPr>
          <w:rFonts w:ascii="Times New Roman" w:hAnsi="Times New Roman"/>
          <w:sz w:val="20"/>
          <w:szCs w:val="20"/>
        </w:rPr>
        <w:tab/>
        <w:t>662512,76</w:t>
      </w:r>
      <w:r w:rsidRPr="00D16143">
        <w:rPr>
          <w:rFonts w:ascii="Times New Roman" w:hAnsi="Times New Roman"/>
          <w:sz w:val="20"/>
          <w:szCs w:val="20"/>
        </w:rPr>
        <w:tab/>
        <w:t>2194243,79</w:t>
      </w:r>
    </w:p>
    <w:p w:rsidR="00D16143" w:rsidRPr="00D16143" w:rsidRDefault="00D16143" w:rsidP="00D16143">
      <w:pPr>
        <w:spacing w:after="0"/>
        <w:rPr>
          <w:rFonts w:ascii="Times New Roman" w:hAnsi="Times New Roman"/>
          <w:sz w:val="20"/>
          <w:szCs w:val="20"/>
        </w:rPr>
      </w:pPr>
      <w:r w:rsidRPr="00D16143">
        <w:rPr>
          <w:rFonts w:ascii="Times New Roman" w:hAnsi="Times New Roman"/>
          <w:sz w:val="20"/>
          <w:szCs w:val="20"/>
        </w:rPr>
        <w:t>12</w:t>
      </w:r>
      <w:r w:rsidRPr="00D16143">
        <w:rPr>
          <w:rFonts w:ascii="Times New Roman" w:hAnsi="Times New Roman"/>
          <w:sz w:val="20"/>
          <w:szCs w:val="20"/>
        </w:rPr>
        <w:tab/>
        <w:t>662503,13</w:t>
      </w:r>
      <w:r w:rsidRPr="00D16143">
        <w:rPr>
          <w:rFonts w:ascii="Times New Roman" w:hAnsi="Times New Roman"/>
          <w:sz w:val="20"/>
          <w:szCs w:val="20"/>
        </w:rPr>
        <w:tab/>
        <w:t>2194203,47</w:t>
      </w:r>
    </w:p>
    <w:p w:rsidR="000F099D" w:rsidRPr="00D16143" w:rsidRDefault="00D16143" w:rsidP="00D16143">
      <w:pPr>
        <w:spacing w:after="0"/>
        <w:rPr>
          <w:rFonts w:ascii="Times New Roman" w:hAnsi="Times New Roman"/>
          <w:sz w:val="20"/>
          <w:szCs w:val="20"/>
        </w:rPr>
      </w:pPr>
      <w:r w:rsidRPr="00D16143">
        <w:rPr>
          <w:rFonts w:ascii="Times New Roman" w:hAnsi="Times New Roman"/>
          <w:sz w:val="20"/>
          <w:szCs w:val="20"/>
        </w:rPr>
        <w:t>9</w:t>
      </w:r>
      <w:r w:rsidRPr="00D16143">
        <w:rPr>
          <w:rFonts w:ascii="Times New Roman" w:hAnsi="Times New Roman"/>
          <w:sz w:val="20"/>
          <w:szCs w:val="20"/>
        </w:rPr>
        <w:tab/>
        <w:t>662489,17</w:t>
      </w:r>
      <w:r w:rsidRPr="00D16143">
        <w:rPr>
          <w:rFonts w:ascii="Times New Roman" w:hAnsi="Times New Roman"/>
          <w:sz w:val="20"/>
          <w:szCs w:val="20"/>
        </w:rPr>
        <w:tab/>
        <w:t>2194207,06</w:t>
      </w:r>
    </w:p>
    <w:sectPr w:rsidR="000F099D" w:rsidRPr="00D16143" w:rsidSect="00D16143">
      <w:type w:val="continuous"/>
      <w:pgSz w:w="11906" w:h="16838"/>
      <w:pgMar w:top="1440" w:right="566" w:bottom="1440" w:left="1133" w:header="0" w:footer="0" w:gutter="0"/>
      <w:cols w:num="2"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73A4" w:rsidRDefault="001473A4">
      <w:pPr>
        <w:spacing w:after="0" w:line="240" w:lineRule="auto"/>
      </w:pPr>
      <w:r>
        <w:separator/>
      </w:r>
    </w:p>
  </w:endnote>
  <w:endnote w:type="continuationSeparator" w:id="0">
    <w:p w:rsidR="001473A4" w:rsidRDefault="001473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14BC" w:rsidRDefault="00B714BC" w:rsidP="003513E3">
    <w:pPr>
      <w:pStyle w:val="a9"/>
      <w:pBdr>
        <w:top w:val="thinThickSmallGap" w:sz="24" w:space="1" w:color="622423"/>
      </w:pBdr>
      <w:rPr>
        <w:sz w:val="24"/>
        <w:szCs w:val="24"/>
      </w:rPr>
    </w:pPr>
    <w:r w:rsidRPr="00156990">
      <w:rPr>
        <w:sz w:val="24"/>
        <w:szCs w:val="24"/>
      </w:rPr>
      <w:t>Правила землепользования и застройки</w:t>
    </w:r>
    <w:r>
      <w:rPr>
        <w:sz w:val="24"/>
        <w:szCs w:val="24"/>
      </w:rPr>
      <w:t xml:space="preserve"> </w:t>
    </w:r>
  </w:p>
  <w:p w:rsidR="00B714BC" w:rsidRDefault="00B714BC" w:rsidP="003513E3">
    <w:pPr>
      <w:pStyle w:val="a9"/>
      <w:pBdr>
        <w:top w:val="thinThickSmallGap" w:sz="24" w:space="1" w:color="622423"/>
      </w:pBdr>
      <w:rPr>
        <w:sz w:val="24"/>
        <w:szCs w:val="24"/>
      </w:rPr>
    </w:pPr>
    <w:r w:rsidRPr="00156990">
      <w:rPr>
        <w:sz w:val="24"/>
        <w:szCs w:val="24"/>
      </w:rPr>
      <w:t xml:space="preserve">сельского поселения </w:t>
    </w:r>
    <w:r w:rsidR="001E1E0E">
      <w:rPr>
        <w:sz w:val="24"/>
        <w:szCs w:val="24"/>
      </w:rPr>
      <w:t xml:space="preserve">Калтымановский </w:t>
    </w:r>
    <w:r w:rsidRPr="00156990">
      <w:rPr>
        <w:sz w:val="24"/>
        <w:szCs w:val="24"/>
      </w:rPr>
      <w:t xml:space="preserve">сельсовет </w:t>
    </w:r>
    <w:r>
      <w:rPr>
        <w:sz w:val="24"/>
        <w:szCs w:val="24"/>
      </w:rPr>
      <w:t xml:space="preserve"> </w:t>
    </w:r>
  </w:p>
  <w:p w:rsidR="00360EAF" w:rsidRDefault="00B714BC" w:rsidP="003513E3">
    <w:pPr>
      <w:pStyle w:val="a9"/>
      <w:pBdr>
        <w:top w:val="thinThickSmallGap" w:sz="24" w:space="1" w:color="622423"/>
      </w:pBdr>
      <w:rPr>
        <w:sz w:val="24"/>
        <w:szCs w:val="24"/>
      </w:rPr>
    </w:pPr>
    <w:r w:rsidRPr="00156990">
      <w:rPr>
        <w:sz w:val="24"/>
        <w:szCs w:val="24"/>
      </w:rPr>
      <w:t xml:space="preserve">муниципального района </w:t>
    </w:r>
    <w:r w:rsidR="001E1E0E">
      <w:rPr>
        <w:sz w:val="24"/>
        <w:szCs w:val="24"/>
      </w:rPr>
      <w:t>Иг</w:t>
    </w:r>
    <w:r w:rsidR="00360EAF">
      <w:rPr>
        <w:sz w:val="24"/>
        <w:szCs w:val="24"/>
      </w:rPr>
      <w:t>линский</w:t>
    </w:r>
    <w:r w:rsidRPr="00156990">
      <w:rPr>
        <w:sz w:val="24"/>
        <w:szCs w:val="24"/>
      </w:rPr>
      <w:t xml:space="preserve"> район</w:t>
    </w:r>
  </w:p>
  <w:p w:rsidR="00B714BC" w:rsidRDefault="00B714BC" w:rsidP="003513E3">
    <w:pPr>
      <w:pStyle w:val="a9"/>
      <w:pBdr>
        <w:top w:val="thinThickSmallGap" w:sz="24" w:space="1" w:color="622423"/>
      </w:pBdr>
      <w:tabs>
        <w:tab w:val="clear" w:pos="4677"/>
        <w:tab w:val="clear" w:pos="9355"/>
        <w:tab w:val="right" w:pos="10207"/>
      </w:tabs>
      <w:rPr>
        <w:rFonts w:ascii="Cambria" w:hAnsi="Cambria"/>
      </w:rPr>
    </w:pPr>
    <w:r w:rsidRPr="00156990">
      <w:rPr>
        <w:sz w:val="24"/>
        <w:szCs w:val="24"/>
      </w:rPr>
      <w:t>Республики Башкортостан</w:t>
    </w:r>
    <w:r>
      <w:rPr>
        <w:rFonts w:ascii="Cambria" w:hAnsi="Cambria"/>
      </w:rPr>
      <w:tab/>
      <w:t xml:space="preserve">Страница </w:t>
    </w:r>
    <w:r w:rsidR="00723BCB">
      <w:fldChar w:fldCharType="begin"/>
    </w:r>
    <w:r w:rsidR="00723BCB">
      <w:instrText xml:space="preserve"> PAGE   \* MERGEFORMAT </w:instrText>
    </w:r>
    <w:r w:rsidR="00723BCB">
      <w:fldChar w:fldCharType="separate"/>
    </w:r>
    <w:r w:rsidR="00D12C92" w:rsidRPr="00D12C92">
      <w:rPr>
        <w:rFonts w:ascii="Cambria" w:hAnsi="Cambria"/>
        <w:noProof/>
      </w:rPr>
      <w:t>4</w:t>
    </w:r>
    <w:r w:rsidR="00723BCB">
      <w:rPr>
        <w:rFonts w:ascii="Cambria" w:hAnsi="Cambria"/>
        <w:noProof/>
      </w:rPr>
      <w:fldChar w:fldCharType="end"/>
    </w:r>
  </w:p>
  <w:p w:rsidR="00B714BC" w:rsidRPr="00425CD4" w:rsidRDefault="00B714BC">
    <w:pPr>
      <w:pStyle w:val="a9"/>
      <w:rPr>
        <w:rFonts w:ascii="Arial" w:hAnsi="Arial" w:cs="Arial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73A4" w:rsidRDefault="001473A4">
      <w:pPr>
        <w:spacing w:after="0" w:line="240" w:lineRule="auto"/>
      </w:pPr>
      <w:r>
        <w:separator/>
      </w:r>
    </w:p>
  </w:footnote>
  <w:footnote w:type="continuationSeparator" w:id="0">
    <w:p w:rsidR="001473A4" w:rsidRDefault="001473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86343E"/>
    <w:multiLevelType w:val="hybridMultilevel"/>
    <w:tmpl w:val="D41CE9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5C296E"/>
    <w:multiLevelType w:val="hybridMultilevel"/>
    <w:tmpl w:val="6978AF5E"/>
    <w:lvl w:ilvl="0" w:tplc="A2D07790">
      <w:start w:val="3"/>
      <w:numFmt w:val="decimal"/>
      <w:lvlText w:val="%1."/>
      <w:lvlJc w:val="left"/>
      <w:pPr>
        <w:tabs>
          <w:tab w:val="num" w:pos="990"/>
        </w:tabs>
        <w:ind w:left="9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10"/>
        </w:tabs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30"/>
        </w:tabs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50"/>
        </w:tabs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70"/>
        </w:tabs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90"/>
        </w:tabs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10"/>
        </w:tabs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30"/>
        </w:tabs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50"/>
        </w:tabs>
        <w:ind w:left="6750" w:hanging="180"/>
      </w:pPr>
    </w:lvl>
  </w:abstractNum>
  <w:abstractNum w:abstractNumId="3" w15:restartNumberingAfterBreak="0">
    <w:nsid w:val="0DAA7361"/>
    <w:multiLevelType w:val="singleLevel"/>
    <w:tmpl w:val="1C44E322"/>
    <w:lvl w:ilvl="0">
      <w:start w:val="1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4" w15:restartNumberingAfterBreak="0">
    <w:nsid w:val="121C7EEA"/>
    <w:multiLevelType w:val="hybridMultilevel"/>
    <w:tmpl w:val="B6F4273A"/>
    <w:lvl w:ilvl="0" w:tplc="33DAA7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233678E"/>
    <w:multiLevelType w:val="multilevel"/>
    <w:tmpl w:val="95AEC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2AE611C"/>
    <w:multiLevelType w:val="singleLevel"/>
    <w:tmpl w:val="A37C4B88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7" w15:restartNumberingAfterBreak="0">
    <w:nsid w:val="14C91C48"/>
    <w:multiLevelType w:val="hybridMultilevel"/>
    <w:tmpl w:val="A9B8634A"/>
    <w:lvl w:ilvl="0" w:tplc="C146551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2566770A"/>
    <w:multiLevelType w:val="multilevel"/>
    <w:tmpl w:val="28A4A9E6"/>
    <w:lvl w:ilvl="0">
      <w:start w:val="1"/>
      <w:numFmt w:val="decimal"/>
      <w:lvlText w:val="%1."/>
      <w:lvlJc w:val="left"/>
      <w:pPr>
        <w:tabs>
          <w:tab w:val="num" w:pos="630"/>
        </w:tabs>
        <w:ind w:left="630" w:hanging="360"/>
      </w:pPr>
      <w:rPr>
        <w:rFonts w:hint="default"/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1350"/>
        </w:tabs>
        <w:ind w:left="1350" w:hanging="360"/>
      </w:pPr>
    </w:lvl>
    <w:lvl w:ilvl="2">
      <w:start w:val="1"/>
      <w:numFmt w:val="lowerRoman"/>
      <w:lvlText w:val="%3."/>
      <w:lvlJc w:val="right"/>
      <w:pPr>
        <w:tabs>
          <w:tab w:val="num" w:pos="2070"/>
        </w:tabs>
        <w:ind w:left="2070" w:hanging="180"/>
      </w:pPr>
    </w:lvl>
    <w:lvl w:ilvl="3">
      <w:start w:val="1"/>
      <w:numFmt w:val="decimal"/>
      <w:lvlText w:val="%4."/>
      <w:lvlJc w:val="left"/>
      <w:pPr>
        <w:tabs>
          <w:tab w:val="num" w:pos="2790"/>
        </w:tabs>
        <w:ind w:left="2790" w:hanging="360"/>
      </w:pPr>
    </w:lvl>
    <w:lvl w:ilvl="4">
      <w:start w:val="1"/>
      <w:numFmt w:val="lowerLetter"/>
      <w:lvlText w:val="%5."/>
      <w:lvlJc w:val="left"/>
      <w:pPr>
        <w:tabs>
          <w:tab w:val="num" w:pos="3510"/>
        </w:tabs>
        <w:ind w:left="3510" w:hanging="360"/>
      </w:pPr>
    </w:lvl>
    <w:lvl w:ilvl="5">
      <w:start w:val="1"/>
      <w:numFmt w:val="lowerRoman"/>
      <w:lvlText w:val="%6."/>
      <w:lvlJc w:val="right"/>
      <w:pPr>
        <w:tabs>
          <w:tab w:val="num" w:pos="4230"/>
        </w:tabs>
        <w:ind w:left="4230" w:hanging="180"/>
      </w:pPr>
    </w:lvl>
    <w:lvl w:ilvl="6">
      <w:start w:val="1"/>
      <w:numFmt w:val="decimal"/>
      <w:lvlText w:val="%7."/>
      <w:lvlJc w:val="left"/>
      <w:pPr>
        <w:tabs>
          <w:tab w:val="num" w:pos="4950"/>
        </w:tabs>
        <w:ind w:left="4950" w:hanging="360"/>
      </w:pPr>
    </w:lvl>
    <w:lvl w:ilvl="7">
      <w:start w:val="1"/>
      <w:numFmt w:val="lowerLetter"/>
      <w:lvlText w:val="%8."/>
      <w:lvlJc w:val="left"/>
      <w:pPr>
        <w:tabs>
          <w:tab w:val="num" w:pos="5670"/>
        </w:tabs>
        <w:ind w:left="5670" w:hanging="360"/>
      </w:pPr>
    </w:lvl>
    <w:lvl w:ilvl="8">
      <w:start w:val="1"/>
      <w:numFmt w:val="lowerRoman"/>
      <w:lvlText w:val="%9."/>
      <w:lvlJc w:val="right"/>
      <w:pPr>
        <w:tabs>
          <w:tab w:val="num" w:pos="6390"/>
        </w:tabs>
        <w:ind w:left="6390" w:hanging="180"/>
      </w:pPr>
    </w:lvl>
  </w:abstractNum>
  <w:abstractNum w:abstractNumId="9" w15:restartNumberingAfterBreak="0">
    <w:nsid w:val="297A6027"/>
    <w:multiLevelType w:val="hybridMultilevel"/>
    <w:tmpl w:val="95763896"/>
    <w:lvl w:ilvl="0" w:tplc="01BCC86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0" w15:restartNumberingAfterBreak="0">
    <w:nsid w:val="29E206BA"/>
    <w:multiLevelType w:val="singleLevel"/>
    <w:tmpl w:val="E6F01E5E"/>
    <w:lvl w:ilvl="0">
      <w:start w:val="4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11" w15:restartNumberingAfterBreak="0">
    <w:nsid w:val="2F564529"/>
    <w:multiLevelType w:val="hybridMultilevel"/>
    <w:tmpl w:val="3766BB9C"/>
    <w:lvl w:ilvl="0" w:tplc="9BF48D90">
      <w:start w:val="7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2" w15:restartNumberingAfterBreak="0">
    <w:nsid w:val="2F6C7153"/>
    <w:multiLevelType w:val="hybridMultilevel"/>
    <w:tmpl w:val="F2BEED98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DD47B5"/>
    <w:multiLevelType w:val="singleLevel"/>
    <w:tmpl w:val="6E868F58"/>
    <w:lvl w:ilvl="0">
      <w:start w:val="1"/>
      <w:numFmt w:val="decimal"/>
      <w:lvlText w:val="%1."/>
      <w:legacy w:legacy="1" w:legacySpace="0" w:legacyIndent="283"/>
      <w:lvlJc w:val="left"/>
      <w:pPr>
        <w:ind w:left="823" w:hanging="283"/>
      </w:pPr>
    </w:lvl>
  </w:abstractNum>
  <w:abstractNum w:abstractNumId="14" w15:restartNumberingAfterBreak="0">
    <w:nsid w:val="32A948D7"/>
    <w:multiLevelType w:val="hybridMultilevel"/>
    <w:tmpl w:val="939A125E"/>
    <w:lvl w:ilvl="0" w:tplc="E91C574C">
      <w:start w:val="1"/>
      <w:numFmt w:val="decimal"/>
      <w:lvlText w:val="%1."/>
      <w:lvlJc w:val="left"/>
      <w:pPr>
        <w:ind w:left="4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5" w15:restartNumberingAfterBreak="0">
    <w:nsid w:val="39024A0B"/>
    <w:multiLevelType w:val="hybridMultilevel"/>
    <w:tmpl w:val="749A9E9C"/>
    <w:lvl w:ilvl="0" w:tplc="AF48EE7A">
      <w:start w:val="2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6" w15:restartNumberingAfterBreak="0">
    <w:nsid w:val="42EF0746"/>
    <w:multiLevelType w:val="hybridMultilevel"/>
    <w:tmpl w:val="2C64599C"/>
    <w:lvl w:ilvl="0" w:tplc="1E947B42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4AA6799E"/>
    <w:multiLevelType w:val="singleLevel"/>
    <w:tmpl w:val="CA4C786A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8" w15:restartNumberingAfterBreak="0">
    <w:nsid w:val="4AAD201E"/>
    <w:multiLevelType w:val="hybridMultilevel"/>
    <w:tmpl w:val="CD5E1E2E"/>
    <w:lvl w:ilvl="0" w:tplc="17FC64E6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/>
        <w:b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9" w15:restartNumberingAfterBreak="0">
    <w:nsid w:val="4FAF35C5"/>
    <w:multiLevelType w:val="multilevel"/>
    <w:tmpl w:val="0EDA15CA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20" w15:restartNumberingAfterBreak="0">
    <w:nsid w:val="4FCD2F54"/>
    <w:multiLevelType w:val="hybridMultilevel"/>
    <w:tmpl w:val="89A8730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 w15:restartNumberingAfterBreak="0">
    <w:nsid w:val="50115BC2"/>
    <w:multiLevelType w:val="hybridMultilevel"/>
    <w:tmpl w:val="D1F08CD2"/>
    <w:lvl w:ilvl="0" w:tplc="DD14F43A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 w15:restartNumberingAfterBreak="0">
    <w:nsid w:val="50C6026F"/>
    <w:multiLevelType w:val="hybridMultilevel"/>
    <w:tmpl w:val="0CAA56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3552509"/>
    <w:multiLevelType w:val="hybridMultilevel"/>
    <w:tmpl w:val="28A4A9E6"/>
    <w:lvl w:ilvl="0" w:tplc="16E6C80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 w15:restartNumberingAfterBreak="0">
    <w:nsid w:val="56DD2ECC"/>
    <w:multiLevelType w:val="hybridMultilevel"/>
    <w:tmpl w:val="C7F82182"/>
    <w:lvl w:ilvl="0" w:tplc="FFFFFFFF">
      <w:numFmt w:val="bullet"/>
      <w:lvlText w:val=""/>
      <w:lvlJc w:val="left"/>
      <w:pPr>
        <w:tabs>
          <w:tab w:val="num" w:pos="332"/>
        </w:tabs>
        <w:ind w:left="332" w:hanging="332"/>
      </w:pPr>
      <w:rPr>
        <w:rFonts w:ascii="Symbol" w:hAnsi="Symbol" w:hint="default"/>
      </w:rPr>
    </w:lvl>
    <w:lvl w:ilvl="1" w:tplc="FFFFFFFF">
      <w:start w:val="10"/>
      <w:numFmt w:val="bullet"/>
      <w:lvlText w:val=""/>
      <w:lvlJc w:val="left"/>
      <w:pPr>
        <w:tabs>
          <w:tab w:val="num" w:pos="419"/>
        </w:tabs>
        <w:ind w:left="419" w:hanging="360"/>
      </w:pPr>
      <w:rPr>
        <w:rFonts w:ascii="Symbol" w:eastAsia="Times New Roman" w:hAnsi="Symbol" w:cs="Times New Roman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139"/>
        </w:tabs>
        <w:ind w:left="113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1859"/>
        </w:tabs>
        <w:ind w:left="185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579"/>
        </w:tabs>
        <w:ind w:left="257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299"/>
        </w:tabs>
        <w:ind w:left="329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019"/>
        </w:tabs>
        <w:ind w:left="401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4739"/>
        </w:tabs>
        <w:ind w:left="473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459"/>
        </w:tabs>
        <w:ind w:left="5459" w:hanging="360"/>
      </w:pPr>
      <w:rPr>
        <w:rFonts w:ascii="Wingdings" w:hAnsi="Wingdings" w:hint="default"/>
      </w:rPr>
    </w:lvl>
  </w:abstractNum>
  <w:abstractNum w:abstractNumId="25" w15:restartNumberingAfterBreak="0">
    <w:nsid w:val="5F4226B9"/>
    <w:multiLevelType w:val="hybridMultilevel"/>
    <w:tmpl w:val="5B1A7ABC"/>
    <w:lvl w:ilvl="0" w:tplc="2C343B60">
      <w:start w:val="1"/>
      <w:numFmt w:val="decimal"/>
      <w:lvlText w:val="%1."/>
      <w:lvlJc w:val="left"/>
      <w:pPr>
        <w:tabs>
          <w:tab w:val="num" w:pos="870"/>
        </w:tabs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90"/>
        </w:tabs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10"/>
        </w:tabs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30"/>
        </w:tabs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50"/>
        </w:tabs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70"/>
        </w:tabs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90"/>
        </w:tabs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10"/>
        </w:tabs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30"/>
        </w:tabs>
        <w:ind w:left="6630" w:hanging="180"/>
      </w:pPr>
    </w:lvl>
  </w:abstractNum>
  <w:abstractNum w:abstractNumId="26" w15:restartNumberingAfterBreak="0">
    <w:nsid w:val="61332F05"/>
    <w:multiLevelType w:val="hybridMultilevel"/>
    <w:tmpl w:val="21AAD5F6"/>
    <w:lvl w:ilvl="0" w:tplc="FFFFFFFF">
      <w:start w:val="1"/>
      <w:numFmt w:val="decimal"/>
      <w:lvlText w:val="%1)"/>
      <w:lvlJc w:val="left"/>
      <w:pPr>
        <w:tabs>
          <w:tab w:val="num" w:pos="1998"/>
        </w:tabs>
        <w:ind w:left="1998" w:hanging="129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7" w15:restartNumberingAfterBreak="0">
    <w:nsid w:val="637E149D"/>
    <w:multiLevelType w:val="hybridMultilevel"/>
    <w:tmpl w:val="EDC2B1B0"/>
    <w:lvl w:ilvl="0" w:tplc="D1AE94FC">
      <w:start w:val="2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8" w15:restartNumberingAfterBreak="0">
    <w:nsid w:val="68037605"/>
    <w:multiLevelType w:val="hybridMultilevel"/>
    <w:tmpl w:val="2AB27BCA"/>
    <w:lvl w:ilvl="0" w:tplc="FFFFFFFF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FFFFFFFF">
      <w:start w:val="6"/>
      <w:numFmt w:val="decimal"/>
      <w:lvlText w:val="%2."/>
      <w:lvlJc w:val="left"/>
      <w:pPr>
        <w:tabs>
          <w:tab w:val="num" w:pos="1785"/>
        </w:tabs>
        <w:ind w:left="1785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9" w15:restartNumberingAfterBreak="0">
    <w:nsid w:val="710B7FDC"/>
    <w:multiLevelType w:val="hybridMultilevel"/>
    <w:tmpl w:val="EA649E04"/>
    <w:lvl w:ilvl="0" w:tplc="9F3086A2">
      <w:numFmt w:val="bullet"/>
      <w:lvlText w:val=""/>
      <w:lvlJc w:val="left"/>
      <w:pPr>
        <w:tabs>
          <w:tab w:val="num" w:pos="1353"/>
        </w:tabs>
        <w:ind w:left="1353" w:hanging="332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113CAD"/>
    <w:multiLevelType w:val="hybridMultilevel"/>
    <w:tmpl w:val="0980EBD2"/>
    <w:lvl w:ilvl="0" w:tplc="CCBE0A9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77BC43B8"/>
    <w:multiLevelType w:val="hybridMultilevel"/>
    <w:tmpl w:val="C5F28440"/>
    <w:lvl w:ilvl="0" w:tplc="4DB8F47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 w15:restartNumberingAfterBreak="0">
    <w:nsid w:val="7CE067A8"/>
    <w:multiLevelType w:val="hybridMultilevel"/>
    <w:tmpl w:val="BABAFE42"/>
    <w:lvl w:ilvl="0" w:tplc="3E42E7F2">
      <w:start w:val="2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3" w15:restartNumberingAfterBreak="0">
    <w:nsid w:val="7DC67BF1"/>
    <w:multiLevelType w:val="hybridMultilevel"/>
    <w:tmpl w:val="4FDC2534"/>
    <w:lvl w:ilvl="0" w:tplc="443E72F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7EC36066"/>
    <w:multiLevelType w:val="hybridMultilevel"/>
    <w:tmpl w:val="F5403CCE"/>
    <w:lvl w:ilvl="0" w:tplc="FFFFFFFF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352639F4">
      <w:start w:val="1"/>
      <w:numFmt w:val="decimal"/>
      <w:lvlText w:val="%2."/>
      <w:lvlJc w:val="left"/>
      <w:pPr>
        <w:tabs>
          <w:tab w:val="num" w:pos="2478"/>
        </w:tabs>
        <w:ind w:left="2478" w:hanging="105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5" w15:restartNumberingAfterBreak="0">
    <w:nsid w:val="7F540EDD"/>
    <w:multiLevelType w:val="singleLevel"/>
    <w:tmpl w:val="E56264D2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num w:numId="1">
    <w:abstractNumId w:val="18"/>
  </w:num>
  <w:num w:numId="2">
    <w:abstractNumId w:val="15"/>
  </w:num>
  <w:num w:numId="3">
    <w:abstractNumId w:val="28"/>
  </w:num>
  <w:num w:numId="4">
    <w:abstractNumId w:val="23"/>
  </w:num>
  <w:num w:numId="5">
    <w:abstractNumId w:val="19"/>
  </w:num>
  <w:num w:numId="6">
    <w:abstractNumId w:val="24"/>
  </w:num>
  <w:num w:numId="7">
    <w:abstractNumId w:val="29"/>
  </w:num>
  <w:num w:numId="8">
    <w:abstractNumId w:val="0"/>
    <w:lvlOverride w:ilvl="0">
      <w:lvl w:ilvl="0">
        <w:start w:val="1"/>
        <w:numFmt w:val="bullet"/>
        <w:lvlText w:val=""/>
        <w:legacy w:legacy="1" w:legacySpace="0" w:legacyIndent="284"/>
        <w:lvlJc w:val="left"/>
        <w:rPr>
          <w:rFonts w:ascii="Symbol" w:hAnsi="Symbol" w:hint="default"/>
        </w:rPr>
      </w:lvl>
    </w:lvlOverride>
  </w:num>
  <w:num w:numId="9">
    <w:abstractNumId w:val="26"/>
  </w:num>
  <w:num w:numId="10">
    <w:abstractNumId w:val="34"/>
  </w:num>
  <w:num w:numId="11">
    <w:abstractNumId w:val="27"/>
  </w:num>
  <w:num w:numId="12">
    <w:abstractNumId w:val="11"/>
  </w:num>
  <w:num w:numId="13">
    <w:abstractNumId w:val="17"/>
  </w:num>
  <w:num w:numId="14">
    <w:abstractNumId w:val="17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15">
    <w:abstractNumId w:val="35"/>
  </w:num>
  <w:num w:numId="16">
    <w:abstractNumId w:val="35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17">
    <w:abstractNumId w:val="13"/>
    <w:lvlOverride w:ilvl="0">
      <w:startOverride w:val="1"/>
    </w:lvlOverride>
  </w:num>
  <w:num w:numId="18">
    <w:abstractNumId w:val="13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19">
    <w:abstractNumId w:val="6"/>
  </w:num>
  <w:num w:numId="20">
    <w:abstractNumId w:val="6"/>
    <w:lvlOverride w:ilvl="0">
      <w:lvl w:ilvl="0">
        <w:start w:val="2"/>
        <w:numFmt w:val="decimal"/>
        <w:lvlText w:val="%1.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21">
    <w:abstractNumId w:val="12"/>
  </w:num>
  <w:num w:numId="22">
    <w:abstractNumId w:val="33"/>
  </w:num>
  <w:num w:numId="23">
    <w:abstractNumId w:val="20"/>
  </w:num>
  <w:num w:numId="24">
    <w:abstractNumId w:val="22"/>
  </w:num>
  <w:num w:numId="25">
    <w:abstractNumId w:val="5"/>
  </w:num>
  <w:num w:numId="26">
    <w:abstractNumId w:val="16"/>
  </w:num>
  <w:num w:numId="27">
    <w:abstractNumId w:val="8"/>
  </w:num>
  <w:num w:numId="28">
    <w:abstractNumId w:val="2"/>
  </w:num>
  <w:num w:numId="29">
    <w:abstractNumId w:val="4"/>
  </w:num>
  <w:num w:numId="30">
    <w:abstractNumId w:val="25"/>
  </w:num>
  <w:num w:numId="31">
    <w:abstractNumId w:val="10"/>
  </w:num>
  <w:num w:numId="32">
    <w:abstractNumId w:val="3"/>
  </w:num>
  <w:num w:numId="33">
    <w:abstractNumId w:val="9"/>
  </w:num>
  <w:num w:numId="34">
    <w:abstractNumId w:val="14"/>
  </w:num>
  <w:num w:numId="35">
    <w:abstractNumId w:val="32"/>
  </w:num>
  <w:num w:numId="36">
    <w:abstractNumId w:val="30"/>
  </w:num>
  <w:num w:numId="37">
    <w:abstractNumId w:val="21"/>
  </w:num>
  <w:num w:numId="38">
    <w:abstractNumId w:val="31"/>
  </w:num>
  <w:num w:numId="39">
    <w:abstractNumId w:val="7"/>
  </w:num>
  <w:num w:numId="4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7C3"/>
    <w:rsid w:val="000169B9"/>
    <w:rsid w:val="000244D0"/>
    <w:rsid w:val="00024752"/>
    <w:rsid w:val="00033EE7"/>
    <w:rsid w:val="000412BF"/>
    <w:rsid w:val="00044128"/>
    <w:rsid w:val="00047DD6"/>
    <w:rsid w:val="00070CCB"/>
    <w:rsid w:val="00070D43"/>
    <w:rsid w:val="0008011F"/>
    <w:rsid w:val="000830C3"/>
    <w:rsid w:val="000848EC"/>
    <w:rsid w:val="000965B5"/>
    <w:rsid w:val="00097369"/>
    <w:rsid w:val="00097BFD"/>
    <w:rsid w:val="000E05E8"/>
    <w:rsid w:val="000E2FF7"/>
    <w:rsid w:val="000E47EB"/>
    <w:rsid w:val="000F099D"/>
    <w:rsid w:val="000F424D"/>
    <w:rsid w:val="000F5BF2"/>
    <w:rsid w:val="00136714"/>
    <w:rsid w:val="00142C85"/>
    <w:rsid w:val="001473A4"/>
    <w:rsid w:val="00147FC9"/>
    <w:rsid w:val="00156990"/>
    <w:rsid w:val="0016240E"/>
    <w:rsid w:val="00162ECB"/>
    <w:rsid w:val="0017341A"/>
    <w:rsid w:val="00192204"/>
    <w:rsid w:val="001A75BC"/>
    <w:rsid w:val="001B0E97"/>
    <w:rsid w:val="001B2E7E"/>
    <w:rsid w:val="001D2571"/>
    <w:rsid w:val="001D5A37"/>
    <w:rsid w:val="001E1E0E"/>
    <w:rsid w:val="001E2E5D"/>
    <w:rsid w:val="00220605"/>
    <w:rsid w:val="0022163F"/>
    <w:rsid w:val="00221A88"/>
    <w:rsid w:val="002340B0"/>
    <w:rsid w:val="002357C3"/>
    <w:rsid w:val="00243E88"/>
    <w:rsid w:val="00255227"/>
    <w:rsid w:val="00267A09"/>
    <w:rsid w:val="00274206"/>
    <w:rsid w:val="002B0B61"/>
    <w:rsid w:val="002B79CF"/>
    <w:rsid w:val="002C324D"/>
    <w:rsid w:val="002E2344"/>
    <w:rsid w:val="002E3287"/>
    <w:rsid w:val="002F1988"/>
    <w:rsid w:val="003009BB"/>
    <w:rsid w:val="0030273B"/>
    <w:rsid w:val="00303E12"/>
    <w:rsid w:val="003137E9"/>
    <w:rsid w:val="003246CF"/>
    <w:rsid w:val="003278B4"/>
    <w:rsid w:val="00344D38"/>
    <w:rsid w:val="00346B6F"/>
    <w:rsid w:val="003513E3"/>
    <w:rsid w:val="00360EAF"/>
    <w:rsid w:val="00360F39"/>
    <w:rsid w:val="0036176F"/>
    <w:rsid w:val="00362059"/>
    <w:rsid w:val="00362CB2"/>
    <w:rsid w:val="003639B7"/>
    <w:rsid w:val="003659E7"/>
    <w:rsid w:val="00367637"/>
    <w:rsid w:val="00370592"/>
    <w:rsid w:val="003718BB"/>
    <w:rsid w:val="00394E43"/>
    <w:rsid w:val="003A231B"/>
    <w:rsid w:val="003A4842"/>
    <w:rsid w:val="003A7A1F"/>
    <w:rsid w:val="003D11B2"/>
    <w:rsid w:val="003D5283"/>
    <w:rsid w:val="003F418B"/>
    <w:rsid w:val="00404D42"/>
    <w:rsid w:val="00405D69"/>
    <w:rsid w:val="0042069C"/>
    <w:rsid w:val="0042172B"/>
    <w:rsid w:val="00440982"/>
    <w:rsid w:val="004464DD"/>
    <w:rsid w:val="00454724"/>
    <w:rsid w:val="004567F8"/>
    <w:rsid w:val="00461F48"/>
    <w:rsid w:val="004778F9"/>
    <w:rsid w:val="00480670"/>
    <w:rsid w:val="00484F9D"/>
    <w:rsid w:val="00487D0B"/>
    <w:rsid w:val="004A6AF9"/>
    <w:rsid w:val="004B1B6E"/>
    <w:rsid w:val="004B4856"/>
    <w:rsid w:val="004B7371"/>
    <w:rsid w:val="004C3829"/>
    <w:rsid w:val="004D17A3"/>
    <w:rsid w:val="004E1A09"/>
    <w:rsid w:val="004E7559"/>
    <w:rsid w:val="004F356B"/>
    <w:rsid w:val="004F6FC0"/>
    <w:rsid w:val="00505D3F"/>
    <w:rsid w:val="00510E21"/>
    <w:rsid w:val="005326E7"/>
    <w:rsid w:val="005419CC"/>
    <w:rsid w:val="005606BB"/>
    <w:rsid w:val="00565E77"/>
    <w:rsid w:val="0057047D"/>
    <w:rsid w:val="00573928"/>
    <w:rsid w:val="0058601E"/>
    <w:rsid w:val="0058684A"/>
    <w:rsid w:val="005926DA"/>
    <w:rsid w:val="00592932"/>
    <w:rsid w:val="00593881"/>
    <w:rsid w:val="005A19EC"/>
    <w:rsid w:val="005A4AD3"/>
    <w:rsid w:val="005A636E"/>
    <w:rsid w:val="005B199A"/>
    <w:rsid w:val="005C20F6"/>
    <w:rsid w:val="005C56FA"/>
    <w:rsid w:val="005C7E74"/>
    <w:rsid w:val="005D3852"/>
    <w:rsid w:val="005E0E5F"/>
    <w:rsid w:val="005F5F76"/>
    <w:rsid w:val="005F73AC"/>
    <w:rsid w:val="0062649A"/>
    <w:rsid w:val="00661C76"/>
    <w:rsid w:val="006624E5"/>
    <w:rsid w:val="006761C2"/>
    <w:rsid w:val="00690C04"/>
    <w:rsid w:val="006952BA"/>
    <w:rsid w:val="006A63A8"/>
    <w:rsid w:val="006B03E8"/>
    <w:rsid w:val="006C41D9"/>
    <w:rsid w:val="006C5072"/>
    <w:rsid w:val="006D1C11"/>
    <w:rsid w:val="006D4388"/>
    <w:rsid w:val="006E02B3"/>
    <w:rsid w:val="006E0318"/>
    <w:rsid w:val="006E6178"/>
    <w:rsid w:val="006F630A"/>
    <w:rsid w:val="00703813"/>
    <w:rsid w:val="007207CD"/>
    <w:rsid w:val="00720DDA"/>
    <w:rsid w:val="00723BCB"/>
    <w:rsid w:val="00724337"/>
    <w:rsid w:val="00732BE6"/>
    <w:rsid w:val="00741949"/>
    <w:rsid w:val="00742688"/>
    <w:rsid w:val="00750F98"/>
    <w:rsid w:val="007577D3"/>
    <w:rsid w:val="007623CF"/>
    <w:rsid w:val="00786E95"/>
    <w:rsid w:val="0079465A"/>
    <w:rsid w:val="007B41C5"/>
    <w:rsid w:val="007C4E92"/>
    <w:rsid w:val="007E1808"/>
    <w:rsid w:val="007E28EA"/>
    <w:rsid w:val="007F5251"/>
    <w:rsid w:val="007F6B3F"/>
    <w:rsid w:val="0080317E"/>
    <w:rsid w:val="008124D2"/>
    <w:rsid w:val="00822507"/>
    <w:rsid w:val="00825AD7"/>
    <w:rsid w:val="00842766"/>
    <w:rsid w:val="008469E4"/>
    <w:rsid w:val="00857CCA"/>
    <w:rsid w:val="00873678"/>
    <w:rsid w:val="00877C74"/>
    <w:rsid w:val="0088290E"/>
    <w:rsid w:val="008834B2"/>
    <w:rsid w:val="00891BDF"/>
    <w:rsid w:val="0089778D"/>
    <w:rsid w:val="008B6EEB"/>
    <w:rsid w:val="008C1B79"/>
    <w:rsid w:val="008C5746"/>
    <w:rsid w:val="008D1B8A"/>
    <w:rsid w:val="008D1E30"/>
    <w:rsid w:val="008D7485"/>
    <w:rsid w:val="008D752C"/>
    <w:rsid w:val="008F030A"/>
    <w:rsid w:val="008F0EEB"/>
    <w:rsid w:val="00901099"/>
    <w:rsid w:val="00914F9D"/>
    <w:rsid w:val="0091647D"/>
    <w:rsid w:val="00922E4F"/>
    <w:rsid w:val="00924636"/>
    <w:rsid w:val="00946394"/>
    <w:rsid w:val="009463BB"/>
    <w:rsid w:val="0094650F"/>
    <w:rsid w:val="00947B3B"/>
    <w:rsid w:val="00974983"/>
    <w:rsid w:val="00975BE1"/>
    <w:rsid w:val="00981698"/>
    <w:rsid w:val="00986327"/>
    <w:rsid w:val="00994991"/>
    <w:rsid w:val="00995CB0"/>
    <w:rsid w:val="009A02BE"/>
    <w:rsid w:val="009B2013"/>
    <w:rsid w:val="009D5D97"/>
    <w:rsid w:val="009E6D1A"/>
    <w:rsid w:val="009F3388"/>
    <w:rsid w:val="009F7D3E"/>
    <w:rsid w:val="00A00501"/>
    <w:rsid w:val="00A02AD5"/>
    <w:rsid w:val="00A05D48"/>
    <w:rsid w:val="00A14DB4"/>
    <w:rsid w:val="00A45E8B"/>
    <w:rsid w:val="00A47C89"/>
    <w:rsid w:val="00A55008"/>
    <w:rsid w:val="00A63A3D"/>
    <w:rsid w:val="00A74B32"/>
    <w:rsid w:val="00A80B8C"/>
    <w:rsid w:val="00A86F6A"/>
    <w:rsid w:val="00AA2AAA"/>
    <w:rsid w:val="00AA5541"/>
    <w:rsid w:val="00AC2D91"/>
    <w:rsid w:val="00AD0277"/>
    <w:rsid w:val="00AD58B1"/>
    <w:rsid w:val="00AD6815"/>
    <w:rsid w:val="00AF4AB2"/>
    <w:rsid w:val="00B00875"/>
    <w:rsid w:val="00B151D6"/>
    <w:rsid w:val="00B22203"/>
    <w:rsid w:val="00B2445D"/>
    <w:rsid w:val="00B30096"/>
    <w:rsid w:val="00B52818"/>
    <w:rsid w:val="00B61A22"/>
    <w:rsid w:val="00B6257B"/>
    <w:rsid w:val="00B649D7"/>
    <w:rsid w:val="00B714BC"/>
    <w:rsid w:val="00B72007"/>
    <w:rsid w:val="00B81912"/>
    <w:rsid w:val="00B84984"/>
    <w:rsid w:val="00B84D47"/>
    <w:rsid w:val="00B972D6"/>
    <w:rsid w:val="00BA101A"/>
    <w:rsid w:val="00BA167C"/>
    <w:rsid w:val="00BB2E04"/>
    <w:rsid w:val="00BB323C"/>
    <w:rsid w:val="00BB7F10"/>
    <w:rsid w:val="00BD26DE"/>
    <w:rsid w:val="00BD6103"/>
    <w:rsid w:val="00C056DD"/>
    <w:rsid w:val="00C05DF2"/>
    <w:rsid w:val="00C47516"/>
    <w:rsid w:val="00C517C3"/>
    <w:rsid w:val="00C67B02"/>
    <w:rsid w:val="00C76976"/>
    <w:rsid w:val="00C80394"/>
    <w:rsid w:val="00CA392E"/>
    <w:rsid w:val="00CA438E"/>
    <w:rsid w:val="00CA6BE0"/>
    <w:rsid w:val="00CB62E9"/>
    <w:rsid w:val="00CC30F8"/>
    <w:rsid w:val="00CC5C57"/>
    <w:rsid w:val="00CC6F22"/>
    <w:rsid w:val="00CD7367"/>
    <w:rsid w:val="00CE6D2B"/>
    <w:rsid w:val="00CF706C"/>
    <w:rsid w:val="00D023B1"/>
    <w:rsid w:val="00D06B26"/>
    <w:rsid w:val="00D10956"/>
    <w:rsid w:val="00D10BD6"/>
    <w:rsid w:val="00D12C92"/>
    <w:rsid w:val="00D16143"/>
    <w:rsid w:val="00D346D0"/>
    <w:rsid w:val="00D400BF"/>
    <w:rsid w:val="00D4363A"/>
    <w:rsid w:val="00D439B1"/>
    <w:rsid w:val="00D51D1C"/>
    <w:rsid w:val="00D537CB"/>
    <w:rsid w:val="00D53BE3"/>
    <w:rsid w:val="00D622E0"/>
    <w:rsid w:val="00D910F9"/>
    <w:rsid w:val="00D97802"/>
    <w:rsid w:val="00DB7BAE"/>
    <w:rsid w:val="00DD3153"/>
    <w:rsid w:val="00DD5D90"/>
    <w:rsid w:val="00DE78DC"/>
    <w:rsid w:val="00DF15B7"/>
    <w:rsid w:val="00DF2C17"/>
    <w:rsid w:val="00DF583B"/>
    <w:rsid w:val="00E4541D"/>
    <w:rsid w:val="00E578C5"/>
    <w:rsid w:val="00E603C3"/>
    <w:rsid w:val="00E62113"/>
    <w:rsid w:val="00E65039"/>
    <w:rsid w:val="00E71871"/>
    <w:rsid w:val="00E73224"/>
    <w:rsid w:val="00E953BE"/>
    <w:rsid w:val="00E97C46"/>
    <w:rsid w:val="00EA4D6F"/>
    <w:rsid w:val="00EA6922"/>
    <w:rsid w:val="00EB3355"/>
    <w:rsid w:val="00EC29DC"/>
    <w:rsid w:val="00EC4438"/>
    <w:rsid w:val="00ED405D"/>
    <w:rsid w:val="00EE0AA8"/>
    <w:rsid w:val="00EE319F"/>
    <w:rsid w:val="00EF2873"/>
    <w:rsid w:val="00F0114E"/>
    <w:rsid w:val="00F042D8"/>
    <w:rsid w:val="00F137C5"/>
    <w:rsid w:val="00F15446"/>
    <w:rsid w:val="00F17541"/>
    <w:rsid w:val="00F22394"/>
    <w:rsid w:val="00F23316"/>
    <w:rsid w:val="00F34C85"/>
    <w:rsid w:val="00F46824"/>
    <w:rsid w:val="00F739E6"/>
    <w:rsid w:val="00F76279"/>
    <w:rsid w:val="00F95545"/>
    <w:rsid w:val="00FA2F07"/>
    <w:rsid w:val="00FB1033"/>
    <w:rsid w:val="00FB425C"/>
    <w:rsid w:val="00FD7217"/>
    <w:rsid w:val="00FD7C2F"/>
    <w:rsid w:val="00FE3895"/>
    <w:rsid w:val="00FE3FB1"/>
    <w:rsid w:val="00FE4574"/>
    <w:rsid w:val="00FF36BD"/>
    <w:rsid w:val="00FF40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AC72E0C-70FB-4717-AC4A-DCECE3AC1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iPriority="0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6990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346B6F"/>
    <w:pPr>
      <w:keepNext/>
      <w:spacing w:before="240" w:after="60" w:line="240" w:lineRule="auto"/>
      <w:outlineLvl w:val="0"/>
    </w:pPr>
    <w:rPr>
      <w:rFonts w:ascii="Arial" w:eastAsia="Times New Roman" w:hAnsi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346B6F"/>
    <w:pPr>
      <w:keepNext/>
      <w:spacing w:after="0" w:line="240" w:lineRule="auto"/>
      <w:outlineLvl w:val="1"/>
    </w:pPr>
    <w:rPr>
      <w:rFonts w:ascii="Times New Roman" w:eastAsia="Times New Roman" w:hAnsi="Times New Roman"/>
      <w:b/>
      <w:bCs/>
      <w:color w:val="FF0000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346B6F"/>
    <w:pPr>
      <w:keepNext/>
      <w:widowControl w:val="0"/>
      <w:overflowPunct w:val="0"/>
      <w:autoSpaceDE w:val="0"/>
      <w:autoSpaceDN w:val="0"/>
      <w:adjustRightInd w:val="0"/>
      <w:spacing w:before="360" w:after="120" w:line="240" w:lineRule="auto"/>
      <w:textAlignment w:val="baseline"/>
      <w:outlineLvl w:val="2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346B6F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346B6F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346B6F"/>
    <w:pPr>
      <w:keepNext/>
      <w:keepLines/>
      <w:spacing w:after="0" w:line="240" w:lineRule="auto"/>
      <w:jc w:val="right"/>
      <w:outlineLvl w:val="5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346B6F"/>
    <w:pPr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346B6F"/>
    <w:pPr>
      <w:keepNext/>
      <w:widowControl w:val="0"/>
      <w:spacing w:before="360" w:after="120" w:line="240" w:lineRule="auto"/>
      <w:outlineLvl w:val="7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346B6F"/>
    <w:pPr>
      <w:keepNext/>
      <w:spacing w:before="120" w:after="0" w:line="240" w:lineRule="auto"/>
      <w:ind w:right="-57"/>
      <w:jc w:val="center"/>
      <w:outlineLvl w:val="8"/>
    </w:pPr>
    <w:rPr>
      <w:rFonts w:ascii="Times New Roman" w:eastAsia="Times New Roman" w:hAnsi="Times New Roman"/>
      <w:b/>
      <w:caps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346B6F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link w:val="2"/>
    <w:rsid w:val="00346B6F"/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character" w:customStyle="1" w:styleId="30">
    <w:name w:val="Заголовок 3 Знак"/>
    <w:link w:val="3"/>
    <w:rsid w:val="00346B6F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40">
    <w:name w:val="Заголовок 4 Знак"/>
    <w:link w:val="4"/>
    <w:rsid w:val="00346B6F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link w:val="5"/>
    <w:rsid w:val="00346B6F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link w:val="6"/>
    <w:rsid w:val="00346B6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0">
    <w:name w:val="Заголовок 7 Знак"/>
    <w:link w:val="7"/>
    <w:rsid w:val="00346B6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link w:val="8"/>
    <w:rsid w:val="00346B6F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90">
    <w:name w:val="Заголовок 9 Знак"/>
    <w:link w:val="9"/>
    <w:rsid w:val="00346B6F"/>
    <w:rPr>
      <w:rFonts w:ascii="Times New Roman" w:eastAsia="Times New Roman" w:hAnsi="Times New Roman" w:cs="Times New Roman"/>
      <w:b/>
      <w:caps/>
      <w:sz w:val="28"/>
      <w:szCs w:val="20"/>
      <w:lang w:eastAsia="ru-RU"/>
    </w:rPr>
  </w:style>
  <w:style w:type="character" w:styleId="a3">
    <w:name w:val="Hyperlink"/>
    <w:uiPriority w:val="99"/>
    <w:unhideWhenUsed/>
    <w:rsid w:val="005C7E74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EE319F"/>
    <w:pPr>
      <w:ind w:left="720"/>
      <w:contextualSpacing/>
    </w:pPr>
  </w:style>
  <w:style w:type="paragraph" w:customStyle="1" w:styleId="1-016">
    <w:name w:val="Стиль Заголовок 1 + Справа:  -0.1 см Перед:  6 пт"/>
    <w:basedOn w:val="1"/>
    <w:autoRedefine/>
    <w:rsid w:val="00346B6F"/>
    <w:pPr>
      <w:widowControl w:val="0"/>
      <w:autoSpaceDE w:val="0"/>
      <w:autoSpaceDN w:val="0"/>
      <w:adjustRightInd w:val="0"/>
      <w:spacing w:before="0" w:after="0"/>
      <w:jc w:val="both"/>
      <w:outlineLvl w:val="9"/>
    </w:pPr>
    <w:rPr>
      <w:rFonts w:ascii="Times New Roman" w:hAnsi="Times New Roman"/>
      <w:bCs w:val="0"/>
      <w:kern w:val="0"/>
      <w:sz w:val="24"/>
      <w:szCs w:val="24"/>
    </w:rPr>
  </w:style>
  <w:style w:type="paragraph" w:styleId="a5">
    <w:name w:val="Body Text"/>
    <w:basedOn w:val="a"/>
    <w:link w:val="a6"/>
    <w:rsid w:val="00346B6F"/>
    <w:pPr>
      <w:spacing w:after="120" w:line="240" w:lineRule="auto"/>
    </w:pPr>
    <w:rPr>
      <w:rFonts w:ascii="Courier New" w:eastAsia="Times New Roman" w:hAnsi="Courier New"/>
      <w:sz w:val="24"/>
      <w:szCs w:val="20"/>
      <w:lang w:eastAsia="ru-RU"/>
    </w:rPr>
  </w:style>
  <w:style w:type="character" w:customStyle="1" w:styleId="a6">
    <w:name w:val="Основной текст Знак"/>
    <w:link w:val="a5"/>
    <w:rsid w:val="00346B6F"/>
    <w:rPr>
      <w:rFonts w:ascii="Courier New" w:eastAsia="Times New Roman" w:hAnsi="Courier New" w:cs="Times New Roman"/>
      <w:sz w:val="24"/>
      <w:szCs w:val="20"/>
      <w:lang w:eastAsia="ru-RU"/>
    </w:rPr>
  </w:style>
  <w:style w:type="paragraph" w:customStyle="1" w:styleId="Iauiue">
    <w:name w:val="Iau?iue"/>
    <w:rsid w:val="00346B6F"/>
    <w:pPr>
      <w:widowControl w:val="0"/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</w:rPr>
  </w:style>
  <w:style w:type="paragraph" w:customStyle="1" w:styleId="txt">
    <w:name w:val="txt"/>
    <w:basedOn w:val="a"/>
    <w:rsid w:val="00346B6F"/>
    <w:pPr>
      <w:spacing w:before="15" w:after="15" w:line="240" w:lineRule="auto"/>
      <w:ind w:left="15" w:right="15"/>
      <w:jc w:val="both"/>
    </w:pPr>
    <w:rPr>
      <w:rFonts w:ascii="Verdana" w:eastAsia="Times New Roman" w:hAnsi="Verdana"/>
      <w:color w:val="000000"/>
      <w:sz w:val="17"/>
      <w:szCs w:val="17"/>
      <w:lang w:eastAsia="ru-RU"/>
    </w:rPr>
  </w:style>
  <w:style w:type="paragraph" w:customStyle="1" w:styleId="Web">
    <w:name w:val="Обычный (Web)"/>
    <w:basedOn w:val="a"/>
    <w:rsid w:val="00346B6F"/>
    <w:pPr>
      <w:spacing w:before="100" w:after="10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11">
    <w:name w:val="З1"/>
    <w:basedOn w:val="a"/>
    <w:next w:val="a"/>
    <w:rsid w:val="00346B6F"/>
    <w:pPr>
      <w:spacing w:after="0" w:line="360" w:lineRule="auto"/>
      <w:ind w:firstLine="748"/>
      <w:jc w:val="both"/>
    </w:pPr>
    <w:rPr>
      <w:rFonts w:ascii="Times New Roman" w:eastAsia="Times New Roman" w:hAnsi="Times New Roman"/>
      <w:b/>
      <w:snapToGrid w:val="0"/>
      <w:sz w:val="24"/>
      <w:szCs w:val="24"/>
      <w:lang w:eastAsia="ru-RU"/>
    </w:rPr>
  </w:style>
  <w:style w:type="paragraph" w:customStyle="1" w:styleId="hight">
    <w:name w:val="hight"/>
    <w:basedOn w:val="a"/>
    <w:rsid w:val="00346B6F"/>
    <w:pPr>
      <w:spacing w:before="15" w:after="15" w:line="240" w:lineRule="auto"/>
      <w:ind w:left="15" w:right="15"/>
    </w:pPr>
    <w:rPr>
      <w:rFonts w:ascii="Verdana" w:eastAsia="Times New Roman" w:hAnsi="Verdana"/>
      <w:b/>
      <w:bCs/>
      <w:color w:val="000000"/>
      <w:sz w:val="18"/>
      <w:szCs w:val="18"/>
      <w:lang w:eastAsia="ru-RU"/>
    </w:rPr>
  </w:style>
  <w:style w:type="paragraph" w:customStyle="1" w:styleId="21">
    <w:name w:val="Основной текст с отступом 21"/>
    <w:basedOn w:val="a"/>
    <w:rsid w:val="00346B6F"/>
    <w:pPr>
      <w:spacing w:before="120" w:after="0" w:line="240" w:lineRule="auto"/>
      <w:ind w:firstLine="709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31">
    <w:name w:val="Body Text Indent 3"/>
    <w:basedOn w:val="a"/>
    <w:link w:val="32"/>
    <w:rsid w:val="00346B6F"/>
    <w:pPr>
      <w:spacing w:after="0" w:line="240" w:lineRule="auto"/>
      <w:ind w:right="-57" w:firstLine="709"/>
      <w:jc w:val="both"/>
    </w:pPr>
    <w:rPr>
      <w:rFonts w:ascii="Times New Roman" w:eastAsia="Times New Roman" w:hAnsi="Times New Roman"/>
      <w:sz w:val="26"/>
      <w:szCs w:val="20"/>
      <w:lang w:eastAsia="ru-RU"/>
    </w:rPr>
  </w:style>
  <w:style w:type="character" w:customStyle="1" w:styleId="32">
    <w:name w:val="Основной текст с отступом 3 Знак"/>
    <w:link w:val="31"/>
    <w:rsid w:val="00346B6F"/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a7">
    <w:name w:val="Текст выноски Знак"/>
    <w:link w:val="a8"/>
    <w:semiHidden/>
    <w:rsid w:val="00346B6F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Balloon Text"/>
    <w:basedOn w:val="a"/>
    <w:link w:val="a7"/>
    <w:semiHidden/>
    <w:rsid w:val="00346B6F"/>
    <w:pPr>
      <w:spacing w:after="0" w:line="240" w:lineRule="auto"/>
    </w:pPr>
    <w:rPr>
      <w:rFonts w:ascii="Tahoma" w:eastAsia="Times New Roman" w:hAnsi="Tahoma"/>
      <w:sz w:val="16"/>
      <w:szCs w:val="16"/>
      <w:lang w:eastAsia="ru-RU"/>
    </w:rPr>
  </w:style>
  <w:style w:type="paragraph" w:styleId="a9">
    <w:name w:val="footer"/>
    <w:basedOn w:val="a"/>
    <w:link w:val="aa"/>
    <w:uiPriority w:val="99"/>
    <w:rsid w:val="00346B6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6"/>
      <w:szCs w:val="20"/>
      <w:lang w:eastAsia="ru-RU"/>
    </w:rPr>
  </w:style>
  <w:style w:type="character" w:customStyle="1" w:styleId="aa">
    <w:name w:val="Нижний колонтитул Знак"/>
    <w:link w:val="a9"/>
    <w:uiPriority w:val="99"/>
    <w:rsid w:val="00346B6F"/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styleId="ab">
    <w:name w:val="page number"/>
    <w:basedOn w:val="a0"/>
    <w:rsid w:val="00346B6F"/>
  </w:style>
  <w:style w:type="paragraph" w:styleId="33">
    <w:name w:val="Body Text 3"/>
    <w:basedOn w:val="a"/>
    <w:link w:val="34"/>
    <w:rsid w:val="00346B6F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4">
    <w:name w:val="Основной текст 3 Знак"/>
    <w:link w:val="33"/>
    <w:rsid w:val="00346B6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2">
    <w:name w:val="Body Text 2"/>
    <w:basedOn w:val="a"/>
    <w:link w:val="23"/>
    <w:rsid w:val="00346B6F"/>
    <w:pPr>
      <w:spacing w:after="120" w:line="480" w:lineRule="auto"/>
    </w:pPr>
    <w:rPr>
      <w:rFonts w:ascii="Times New Roman" w:eastAsia="Times New Roman" w:hAnsi="Times New Roman"/>
      <w:sz w:val="26"/>
      <w:szCs w:val="20"/>
      <w:lang w:eastAsia="ru-RU"/>
    </w:rPr>
  </w:style>
  <w:style w:type="character" w:customStyle="1" w:styleId="23">
    <w:name w:val="Основной текст 2 Знак"/>
    <w:link w:val="22"/>
    <w:rsid w:val="00346B6F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c">
    <w:name w:val="header"/>
    <w:basedOn w:val="a"/>
    <w:link w:val="ad"/>
    <w:rsid w:val="00346B6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6"/>
      <w:szCs w:val="20"/>
      <w:lang w:eastAsia="ru-RU"/>
    </w:rPr>
  </w:style>
  <w:style w:type="character" w:customStyle="1" w:styleId="ad">
    <w:name w:val="Верхний колонтитул Знак"/>
    <w:link w:val="ac"/>
    <w:rsid w:val="00346B6F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e">
    <w:name w:val="caption"/>
    <w:basedOn w:val="a"/>
    <w:next w:val="a"/>
    <w:qFormat/>
    <w:rsid w:val="00346B6F"/>
    <w:pPr>
      <w:keepNext/>
      <w:spacing w:before="120" w:after="120" w:line="240" w:lineRule="auto"/>
    </w:pPr>
    <w:rPr>
      <w:rFonts w:ascii="Times New Roman" w:eastAsia="Times New Roman" w:hAnsi="Times New Roman"/>
      <w:b/>
      <w:color w:val="000000"/>
      <w:sz w:val="24"/>
      <w:szCs w:val="20"/>
      <w:lang w:eastAsia="ru-RU"/>
    </w:rPr>
  </w:style>
  <w:style w:type="paragraph" w:customStyle="1" w:styleId="af">
    <w:name w:val="Îáû÷íûé"/>
    <w:rsid w:val="00346B6F"/>
    <w:pPr>
      <w:overflowPunct w:val="0"/>
      <w:autoSpaceDE w:val="0"/>
      <w:autoSpaceDN w:val="0"/>
      <w:adjustRightInd w:val="0"/>
      <w:jc w:val="both"/>
      <w:textAlignment w:val="baseline"/>
    </w:pPr>
    <w:rPr>
      <w:rFonts w:ascii="Times New Roman" w:eastAsia="Times New Roman" w:hAnsi="Times New Roman"/>
      <w:sz w:val="24"/>
    </w:rPr>
  </w:style>
  <w:style w:type="paragraph" w:styleId="24">
    <w:name w:val="List Bullet 2"/>
    <w:basedOn w:val="a"/>
    <w:autoRedefine/>
    <w:rsid w:val="00346B6F"/>
    <w:pPr>
      <w:widowControl w:val="0"/>
      <w:spacing w:before="120" w:after="0" w:line="240" w:lineRule="auto"/>
      <w:ind w:right="-57"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0">
    <w:name w:val="Block Text"/>
    <w:basedOn w:val="a"/>
    <w:rsid w:val="00346B6F"/>
    <w:pPr>
      <w:spacing w:before="120" w:after="0" w:line="240" w:lineRule="auto"/>
      <w:ind w:left="11" w:right="-57" w:firstLine="69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210">
    <w:name w:val="Основной текст 21"/>
    <w:basedOn w:val="a"/>
    <w:rsid w:val="00346B6F"/>
    <w:pPr>
      <w:widowControl w:val="0"/>
      <w:spacing w:before="120"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ConsNormal">
    <w:name w:val="ConsNormal"/>
    <w:rsid w:val="00346B6F"/>
    <w:pPr>
      <w:widowControl w:val="0"/>
      <w:ind w:firstLine="720"/>
    </w:pPr>
    <w:rPr>
      <w:rFonts w:ascii="Arial" w:eastAsia="Times New Roman" w:hAnsi="Arial"/>
      <w:snapToGrid w:val="0"/>
    </w:rPr>
  </w:style>
  <w:style w:type="paragraph" w:styleId="af1">
    <w:name w:val="annotation text"/>
    <w:basedOn w:val="a"/>
    <w:link w:val="af2"/>
    <w:semiHidden/>
    <w:rsid w:val="00346B6F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2">
    <w:name w:val="Текст примечания Знак"/>
    <w:link w:val="af1"/>
    <w:semiHidden/>
    <w:rsid w:val="00346B6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сноски Знак"/>
    <w:link w:val="af4"/>
    <w:semiHidden/>
    <w:rsid w:val="00346B6F"/>
    <w:rPr>
      <w:lang w:eastAsia="ru-RU"/>
    </w:rPr>
  </w:style>
  <w:style w:type="paragraph" w:styleId="af4">
    <w:name w:val="footnote text"/>
    <w:basedOn w:val="a"/>
    <w:link w:val="af3"/>
    <w:semiHidden/>
    <w:rsid w:val="00346B6F"/>
    <w:pPr>
      <w:overflowPunct w:val="0"/>
      <w:autoSpaceDE w:val="0"/>
      <w:autoSpaceDN w:val="0"/>
      <w:adjustRightInd w:val="0"/>
      <w:spacing w:before="100" w:after="100" w:line="240" w:lineRule="auto"/>
      <w:textAlignment w:val="baseline"/>
    </w:pPr>
    <w:rPr>
      <w:sz w:val="20"/>
      <w:szCs w:val="20"/>
      <w:lang w:eastAsia="ru-RU"/>
    </w:rPr>
  </w:style>
  <w:style w:type="character" w:customStyle="1" w:styleId="12">
    <w:name w:val="Текст сноски Знак1"/>
    <w:uiPriority w:val="99"/>
    <w:semiHidden/>
    <w:rsid w:val="00346B6F"/>
    <w:rPr>
      <w:sz w:val="20"/>
      <w:szCs w:val="20"/>
    </w:rPr>
  </w:style>
  <w:style w:type="character" w:customStyle="1" w:styleId="af5">
    <w:name w:val="Основной текст с отступом Знак"/>
    <w:link w:val="af6"/>
    <w:rsid w:val="00346B6F"/>
    <w:rPr>
      <w:sz w:val="26"/>
      <w:lang w:eastAsia="ru-RU"/>
    </w:rPr>
  </w:style>
  <w:style w:type="paragraph" w:styleId="af6">
    <w:name w:val="Body Text Indent"/>
    <w:basedOn w:val="a"/>
    <w:link w:val="af5"/>
    <w:rsid w:val="00346B6F"/>
    <w:pPr>
      <w:spacing w:after="0" w:line="240" w:lineRule="auto"/>
      <w:ind w:firstLine="708"/>
      <w:jc w:val="both"/>
    </w:pPr>
    <w:rPr>
      <w:sz w:val="26"/>
      <w:szCs w:val="20"/>
      <w:lang w:eastAsia="ru-RU"/>
    </w:rPr>
  </w:style>
  <w:style w:type="character" w:customStyle="1" w:styleId="13">
    <w:name w:val="Основной текст с отступом Знак1"/>
    <w:basedOn w:val="a0"/>
    <w:uiPriority w:val="99"/>
    <w:semiHidden/>
    <w:rsid w:val="00346B6F"/>
  </w:style>
  <w:style w:type="character" w:customStyle="1" w:styleId="25">
    <w:name w:val="Основной текст с отступом 2 Знак"/>
    <w:link w:val="26"/>
    <w:rsid w:val="00346B6F"/>
    <w:rPr>
      <w:sz w:val="26"/>
      <w:lang w:eastAsia="ru-RU"/>
    </w:rPr>
  </w:style>
  <w:style w:type="paragraph" w:styleId="26">
    <w:name w:val="Body Text Indent 2"/>
    <w:basedOn w:val="a"/>
    <w:link w:val="25"/>
    <w:rsid w:val="00346B6F"/>
    <w:pPr>
      <w:autoSpaceDE w:val="0"/>
      <w:autoSpaceDN w:val="0"/>
      <w:adjustRightInd w:val="0"/>
      <w:spacing w:after="0" w:line="240" w:lineRule="auto"/>
      <w:ind w:firstLine="485"/>
      <w:jc w:val="both"/>
    </w:pPr>
    <w:rPr>
      <w:sz w:val="26"/>
      <w:szCs w:val="20"/>
      <w:lang w:eastAsia="ru-RU"/>
    </w:rPr>
  </w:style>
  <w:style w:type="character" w:customStyle="1" w:styleId="211">
    <w:name w:val="Основной текст с отступом 2 Знак1"/>
    <w:basedOn w:val="a0"/>
    <w:uiPriority w:val="99"/>
    <w:semiHidden/>
    <w:rsid w:val="00346B6F"/>
  </w:style>
  <w:style w:type="paragraph" w:customStyle="1" w:styleId="ConsPlusNormal">
    <w:name w:val="ConsPlusNormal"/>
    <w:rsid w:val="00346B6F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rsid w:val="00346B6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310">
    <w:name w:val="Основной текст 31"/>
    <w:basedOn w:val="a"/>
    <w:rsid w:val="00346B6F"/>
    <w:pPr>
      <w:spacing w:after="0" w:line="240" w:lineRule="auto"/>
      <w:ind w:firstLine="709"/>
      <w:jc w:val="both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af7">
    <w:name w:val="Title"/>
    <w:basedOn w:val="a"/>
    <w:link w:val="14"/>
    <w:uiPriority w:val="10"/>
    <w:qFormat/>
    <w:rsid w:val="00346B6F"/>
    <w:pPr>
      <w:spacing w:after="0" w:line="240" w:lineRule="auto"/>
      <w:jc w:val="center"/>
    </w:pPr>
    <w:rPr>
      <w:rFonts w:ascii="Times New Roman" w:eastAsia="Times New Roman" w:hAnsi="Times New Roman"/>
      <w:b/>
      <w:sz w:val="26"/>
      <w:szCs w:val="20"/>
      <w:lang w:eastAsia="ru-RU"/>
    </w:rPr>
  </w:style>
  <w:style w:type="character" w:customStyle="1" w:styleId="14">
    <w:name w:val="Название Знак1"/>
    <w:link w:val="af7"/>
    <w:uiPriority w:val="10"/>
    <w:rsid w:val="00346B6F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customStyle="1" w:styleId="Iiiaeuiue">
    <w:name w:val="Ii?iaeuiue"/>
    <w:rsid w:val="00346B6F"/>
    <w:pPr>
      <w:overflowPunct w:val="0"/>
      <w:autoSpaceDE w:val="0"/>
      <w:autoSpaceDN w:val="0"/>
      <w:adjustRightInd w:val="0"/>
      <w:jc w:val="both"/>
    </w:pPr>
    <w:rPr>
      <w:rFonts w:ascii="Times New Roman" w:eastAsia="Times New Roman" w:hAnsi="Times New Roman"/>
      <w:sz w:val="24"/>
    </w:rPr>
  </w:style>
  <w:style w:type="paragraph" w:styleId="27">
    <w:name w:val="List Continue 2"/>
    <w:basedOn w:val="a"/>
    <w:rsid w:val="00346B6F"/>
    <w:pPr>
      <w:spacing w:after="120" w:line="240" w:lineRule="auto"/>
      <w:ind w:left="566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Title">
    <w:name w:val="ConsTitle"/>
    <w:rsid w:val="00346B6F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ConsNonformat">
    <w:name w:val="ConsNonformat"/>
    <w:rsid w:val="00346B6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28">
    <w:name w:val="Îñíîâíîé òåêñò 2"/>
    <w:basedOn w:val="af"/>
    <w:rsid w:val="00346B6F"/>
    <w:pPr>
      <w:widowControl w:val="0"/>
      <w:overflowPunct/>
      <w:autoSpaceDE/>
      <w:autoSpaceDN/>
      <w:adjustRightInd/>
      <w:ind w:firstLine="720"/>
      <w:textAlignment w:val="auto"/>
    </w:pPr>
    <w:rPr>
      <w:b/>
      <w:color w:val="000000"/>
      <w:lang w:val="en-US"/>
    </w:rPr>
  </w:style>
  <w:style w:type="paragraph" w:customStyle="1" w:styleId="29">
    <w:name w:val="Îñíîâíîé òåêñò ñ îòñòóïîì 2"/>
    <w:basedOn w:val="af"/>
    <w:rsid w:val="00346B6F"/>
    <w:pPr>
      <w:widowControl w:val="0"/>
      <w:overflowPunct/>
      <w:autoSpaceDE/>
      <w:autoSpaceDN/>
      <w:adjustRightInd/>
      <w:ind w:left="720"/>
      <w:textAlignment w:val="auto"/>
    </w:pPr>
    <w:rPr>
      <w:color w:val="000000"/>
      <w:lang w:val="en-US"/>
    </w:rPr>
  </w:style>
  <w:style w:type="paragraph" w:customStyle="1" w:styleId="caaieiaie3">
    <w:name w:val="caaieiaie 3"/>
    <w:basedOn w:val="Iauiue"/>
    <w:next w:val="Iauiue"/>
    <w:rsid w:val="00346B6F"/>
    <w:pPr>
      <w:keepNext/>
      <w:overflowPunct/>
      <w:autoSpaceDE/>
      <w:autoSpaceDN/>
      <w:adjustRightInd/>
      <w:jc w:val="center"/>
      <w:textAlignment w:val="auto"/>
    </w:pPr>
    <w:rPr>
      <w:b/>
      <w:sz w:val="24"/>
    </w:rPr>
  </w:style>
  <w:style w:type="paragraph" w:customStyle="1" w:styleId="15">
    <w:name w:val="çàãîëîâîê 1"/>
    <w:basedOn w:val="af"/>
    <w:next w:val="af"/>
    <w:rsid w:val="00346B6F"/>
    <w:pPr>
      <w:keepNext/>
      <w:widowControl w:val="0"/>
      <w:overflowPunct/>
      <w:autoSpaceDE/>
      <w:autoSpaceDN/>
      <w:adjustRightInd/>
      <w:jc w:val="left"/>
      <w:textAlignment w:val="auto"/>
    </w:pPr>
    <w:rPr>
      <w:sz w:val="28"/>
    </w:rPr>
  </w:style>
  <w:style w:type="paragraph" w:customStyle="1" w:styleId="35">
    <w:name w:val="Îñíîâíîé òåêñò ñ îòñòóïîì 3"/>
    <w:basedOn w:val="af"/>
    <w:rsid w:val="00346B6F"/>
    <w:pPr>
      <w:widowControl w:val="0"/>
      <w:overflowPunct/>
      <w:autoSpaceDE/>
      <w:autoSpaceDN/>
      <w:adjustRightInd/>
      <w:ind w:firstLine="567"/>
      <w:textAlignment w:val="auto"/>
    </w:pPr>
    <w:rPr>
      <w:rFonts w:ascii="Peterburg" w:hAnsi="Peterburg"/>
      <w:b/>
      <w:i/>
    </w:rPr>
  </w:style>
  <w:style w:type="paragraph" w:customStyle="1" w:styleId="Iniiaiieoaeno">
    <w:name w:val="Iniiaiie oaeno"/>
    <w:basedOn w:val="Iauiue"/>
    <w:rsid w:val="00346B6F"/>
    <w:pPr>
      <w:widowControl/>
      <w:overflowPunct/>
      <w:autoSpaceDE/>
      <w:autoSpaceDN/>
      <w:adjustRightInd/>
      <w:jc w:val="both"/>
      <w:textAlignment w:val="auto"/>
    </w:pPr>
    <w:rPr>
      <w:rFonts w:ascii="Peterburg" w:hAnsi="Peterburg"/>
    </w:rPr>
  </w:style>
  <w:style w:type="paragraph" w:customStyle="1" w:styleId="Iniiaiieoaenonionooiii2">
    <w:name w:val="Iniiaiie oaeno n ionooiii 2"/>
    <w:basedOn w:val="Iauiue"/>
    <w:rsid w:val="00346B6F"/>
    <w:pPr>
      <w:widowControl/>
      <w:overflowPunct/>
      <w:autoSpaceDE/>
      <w:autoSpaceDN/>
      <w:adjustRightInd/>
      <w:ind w:firstLine="284"/>
      <w:jc w:val="both"/>
      <w:textAlignment w:val="auto"/>
    </w:pPr>
    <w:rPr>
      <w:rFonts w:ascii="Peterburg" w:hAnsi="Peterburg"/>
    </w:rPr>
  </w:style>
  <w:style w:type="paragraph" w:customStyle="1" w:styleId="Iniiaiieoaenonionooiii3">
    <w:name w:val="Iniiaiie oaeno n ionooiii 3"/>
    <w:basedOn w:val="Iauiue"/>
    <w:rsid w:val="00346B6F"/>
    <w:pPr>
      <w:widowControl/>
      <w:overflowPunct/>
      <w:autoSpaceDE/>
      <w:autoSpaceDN/>
      <w:adjustRightInd/>
      <w:ind w:firstLine="720"/>
      <w:jc w:val="both"/>
      <w:textAlignment w:val="auto"/>
    </w:pPr>
    <w:rPr>
      <w:rFonts w:ascii="Peterburg" w:hAnsi="Peterburg"/>
      <w:sz w:val="28"/>
    </w:rPr>
  </w:style>
  <w:style w:type="paragraph" w:customStyle="1" w:styleId="af8">
    <w:name w:val="основной"/>
    <w:basedOn w:val="a"/>
    <w:rsid w:val="00346B6F"/>
    <w:pPr>
      <w:keepNext/>
      <w:spacing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af9">
    <w:name w:val="список"/>
    <w:basedOn w:val="a"/>
    <w:rsid w:val="00346B6F"/>
    <w:pPr>
      <w:keepLines/>
      <w:overflowPunct w:val="0"/>
      <w:autoSpaceDE w:val="0"/>
      <w:autoSpaceDN w:val="0"/>
      <w:adjustRightInd w:val="0"/>
      <w:spacing w:after="0" w:line="240" w:lineRule="auto"/>
      <w:ind w:left="709" w:hanging="284"/>
      <w:jc w:val="both"/>
      <w:textAlignment w:val="baseline"/>
    </w:pPr>
    <w:rPr>
      <w:rFonts w:ascii="Peterburg" w:eastAsia="Times New Roman" w:hAnsi="Peterburg"/>
      <w:sz w:val="24"/>
      <w:szCs w:val="20"/>
      <w:lang w:eastAsia="ru-RU"/>
    </w:rPr>
  </w:style>
  <w:style w:type="paragraph" w:customStyle="1" w:styleId="afa">
    <w:name w:val="ñïèñîê"/>
    <w:basedOn w:val="af"/>
    <w:rsid w:val="00346B6F"/>
    <w:pPr>
      <w:keepLines/>
      <w:widowControl w:val="0"/>
      <w:overflowPunct/>
      <w:autoSpaceDE/>
      <w:autoSpaceDN/>
      <w:adjustRightInd/>
      <w:ind w:left="709" w:hanging="284"/>
      <w:textAlignment w:val="auto"/>
    </w:pPr>
    <w:rPr>
      <w:rFonts w:ascii="Peterburg" w:hAnsi="Peterburg"/>
    </w:rPr>
  </w:style>
  <w:style w:type="paragraph" w:customStyle="1" w:styleId="81">
    <w:name w:val="çàãîëîâîê 8"/>
    <w:basedOn w:val="af"/>
    <w:next w:val="af"/>
    <w:rsid w:val="00346B6F"/>
    <w:pPr>
      <w:keepNext/>
      <w:widowControl w:val="0"/>
      <w:overflowPunct/>
      <w:autoSpaceDE/>
      <w:autoSpaceDN/>
      <w:adjustRightInd/>
      <w:ind w:firstLine="720"/>
      <w:textAlignment w:val="auto"/>
    </w:pPr>
    <w:rPr>
      <w:b/>
    </w:rPr>
  </w:style>
  <w:style w:type="paragraph" w:customStyle="1" w:styleId="nienie">
    <w:name w:val="nienie"/>
    <w:basedOn w:val="Iauiue"/>
    <w:rsid w:val="00346B6F"/>
    <w:pPr>
      <w:keepLines/>
      <w:overflowPunct/>
      <w:autoSpaceDE/>
      <w:autoSpaceDN/>
      <w:adjustRightInd/>
      <w:ind w:left="709" w:hanging="284"/>
      <w:jc w:val="both"/>
      <w:textAlignment w:val="auto"/>
    </w:pPr>
    <w:rPr>
      <w:rFonts w:ascii="Peterburg" w:hAnsi="Peterburg"/>
      <w:sz w:val="24"/>
    </w:rPr>
  </w:style>
  <w:style w:type="paragraph" w:customStyle="1" w:styleId="Iniiaiieoaeno2">
    <w:name w:val="Iniiaiie oaeno 2"/>
    <w:basedOn w:val="a"/>
    <w:rsid w:val="00346B6F"/>
    <w:pPr>
      <w:widowControl w:val="0"/>
      <w:spacing w:after="0" w:line="240" w:lineRule="auto"/>
      <w:ind w:firstLine="567"/>
      <w:jc w:val="both"/>
    </w:pPr>
    <w:rPr>
      <w:rFonts w:ascii="Times New Roman" w:eastAsia="Times New Roman" w:hAnsi="Times New Roman"/>
      <w:b/>
      <w:color w:val="000000"/>
      <w:sz w:val="24"/>
      <w:szCs w:val="20"/>
      <w:lang w:eastAsia="ru-RU"/>
    </w:rPr>
  </w:style>
  <w:style w:type="paragraph" w:styleId="41">
    <w:name w:val="List Bullet 4"/>
    <w:basedOn w:val="a"/>
    <w:autoRedefine/>
    <w:rsid w:val="00346B6F"/>
    <w:pPr>
      <w:spacing w:after="0" w:line="240" w:lineRule="auto"/>
      <w:ind w:left="360" w:hanging="360"/>
    </w:pPr>
    <w:rPr>
      <w:rFonts w:ascii="Times New Roman" w:eastAsia="Times New Roman" w:hAnsi="Times New Roman"/>
      <w:sz w:val="20"/>
      <w:szCs w:val="20"/>
      <w:lang w:val="en-GB" w:eastAsia="ru-RU"/>
    </w:rPr>
  </w:style>
  <w:style w:type="paragraph" w:customStyle="1" w:styleId="afb">
    <w:name w:val="Îñíîâíîé òåêñò"/>
    <w:basedOn w:val="af"/>
    <w:rsid w:val="00346B6F"/>
    <w:pPr>
      <w:widowControl w:val="0"/>
      <w:tabs>
        <w:tab w:val="left" w:leader="dot" w:pos="9072"/>
      </w:tabs>
      <w:overflowPunct/>
      <w:autoSpaceDE/>
      <w:autoSpaceDN/>
      <w:adjustRightInd/>
      <w:textAlignment w:val="auto"/>
    </w:pPr>
    <w:rPr>
      <w:b/>
    </w:rPr>
  </w:style>
  <w:style w:type="paragraph" w:customStyle="1" w:styleId="caaieiaie2">
    <w:name w:val="caaieiaie 2"/>
    <w:basedOn w:val="Iauiue"/>
    <w:next w:val="Iauiue"/>
    <w:rsid w:val="00346B6F"/>
    <w:pPr>
      <w:keepNext/>
      <w:keepLines/>
      <w:overflowPunct/>
      <w:autoSpaceDE/>
      <w:autoSpaceDN/>
      <w:adjustRightInd/>
      <w:spacing w:before="240" w:after="60"/>
      <w:jc w:val="center"/>
      <w:textAlignment w:val="auto"/>
    </w:pPr>
    <w:rPr>
      <w:rFonts w:ascii="Peterburg" w:hAnsi="Peterburg"/>
      <w:b/>
      <w:sz w:val="24"/>
    </w:rPr>
  </w:style>
  <w:style w:type="paragraph" w:styleId="afc">
    <w:name w:val="Plain Text"/>
    <w:basedOn w:val="a"/>
    <w:link w:val="afd"/>
    <w:rsid w:val="00346B6F"/>
    <w:pPr>
      <w:spacing w:after="0" w:line="240" w:lineRule="auto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afd">
    <w:name w:val="Текст Знак"/>
    <w:link w:val="afc"/>
    <w:rsid w:val="00346B6F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Heading">
    <w:name w:val="Heading"/>
    <w:rsid w:val="00346B6F"/>
    <w:pPr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paragraph" w:customStyle="1" w:styleId="16">
    <w:name w:val="Обычный1"/>
    <w:rsid w:val="00346B6F"/>
    <w:rPr>
      <w:rFonts w:ascii="Times New Roman" w:eastAsia="Times New Roman" w:hAnsi="Times New Roman"/>
      <w:sz w:val="24"/>
    </w:rPr>
  </w:style>
  <w:style w:type="paragraph" w:customStyle="1" w:styleId="51">
    <w:name w:val="çàãîëîâîê 5"/>
    <w:basedOn w:val="a"/>
    <w:next w:val="a"/>
    <w:rsid w:val="00346B6F"/>
    <w:pPr>
      <w:keepNext/>
      <w:widowControl w:val="0"/>
      <w:spacing w:after="0" w:line="240" w:lineRule="auto"/>
      <w:ind w:firstLine="567"/>
      <w:jc w:val="both"/>
    </w:pPr>
    <w:rPr>
      <w:rFonts w:ascii="Times New Roman" w:eastAsia="Times New Roman" w:hAnsi="Times New Roman"/>
      <w:b/>
      <w:sz w:val="20"/>
      <w:szCs w:val="20"/>
      <w:u w:val="single"/>
      <w:lang w:eastAsia="ru-RU"/>
    </w:rPr>
  </w:style>
  <w:style w:type="paragraph" w:customStyle="1" w:styleId="consplustitle">
    <w:name w:val="consplustitle"/>
    <w:basedOn w:val="a"/>
    <w:rsid w:val="00346B6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normal0">
    <w:name w:val="consplusnormal"/>
    <w:basedOn w:val="a"/>
    <w:rsid w:val="00346B6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7">
    <w:name w:val="Стиль1 Знак"/>
    <w:basedOn w:val="3"/>
    <w:rsid w:val="00346B6F"/>
    <w:pPr>
      <w:keepLines/>
      <w:widowControl/>
      <w:overflowPunct/>
      <w:autoSpaceDE/>
      <w:autoSpaceDN/>
      <w:adjustRightInd/>
      <w:spacing w:before="60"/>
      <w:jc w:val="both"/>
      <w:textAlignment w:val="auto"/>
    </w:pPr>
    <w:rPr>
      <w:rFonts w:ascii="Arial" w:hAnsi="Arial" w:cs="Arial"/>
      <w:bCs/>
      <w:sz w:val="22"/>
      <w:szCs w:val="22"/>
    </w:rPr>
  </w:style>
  <w:style w:type="paragraph" w:customStyle="1" w:styleId="18">
    <w:name w:val="Стиль1"/>
    <w:basedOn w:val="3"/>
    <w:rsid w:val="00346B6F"/>
    <w:pPr>
      <w:keepLines/>
      <w:widowControl/>
      <w:overflowPunct/>
      <w:autoSpaceDE/>
      <w:autoSpaceDN/>
      <w:adjustRightInd/>
      <w:spacing w:before="60"/>
      <w:jc w:val="both"/>
      <w:textAlignment w:val="auto"/>
    </w:pPr>
    <w:rPr>
      <w:rFonts w:ascii="Arial" w:hAnsi="Arial" w:cs="Arial"/>
      <w:bCs/>
      <w:sz w:val="22"/>
      <w:szCs w:val="22"/>
    </w:rPr>
  </w:style>
  <w:style w:type="character" w:customStyle="1" w:styleId="afe">
    <w:name w:val="Гипертекстовая ссылка"/>
    <w:uiPriority w:val="99"/>
    <w:rsid w:val="00346B6F"/>
    <w:rPr>
      <w:b/>
      <w:bCs/>
      <w:color w:val="008000"/>
      <w:sz w:val="20"/>
      <w:szCs w:val="20"/>
      <w:u w:val="single"/>
    </w:rPr>
  </w:style>
  <w:style w:type="character" w:styleId="aff">
    <w:name w:val="FollowedHyperlink"/>
    <w:uiPriority w:val="99"/>
    <w:rsid w:val="00346B6F"/>
    <w:rPr>
      <w:color w:val="800080"/>
      <w:u w:val="single"/>
    </w:rPr>
  </w:style>
  <w:style w:type="paragraph" w:styleId="aff0">
    <w:name w:val="Normal (Web)"/>
    <w:basedOn w:val="a"/>
    <w:uiPriority w:val="99"/>
    <w:rsid w:val="00346B6F"/>
    <w:pPr>
      <w:spacing w:before="13" w:after="13" w:line="240" w:lineRule="auto"/>
      <w:ind w:firstLine="133"/>
      <w:jc w:val="both"/>
    </w:pPr>
    <w:rPr>
      <w:rFonts w:ascii="Arial" w:eastAsia="Times New Roman" w:hAnsi="Arial" w:cs="Arial"/>
      <w:sz w:val="18"/>
      <w:szCs w:val="18"/>
      <w:lang w:eastAsia="ru-RU"/>
    </w:rPr>
  </w:style>
  <w:style w:type="character" w:styleId="aff1">
    <w:name w:val="Strong"/>
    <w:qFormat/>
    <w:rsid w:val="00346B6F"/>
    <w:rPr>
      <w:b/>
      <w:bCs/>
    </w:rPr>
  </w:style>
  <w:style w:type="character" w:customStyle="1" w:styleId="aff2">
    <w:name w:val="Схема документа Знак"/>
    <w:link w:val="aff3"/>
    <w:semiHidden/>
    <w:rsid w:val="00346B6F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3">
    <w:name w:val="Document Map"/>
    <w:basedOn w:val="a"/>
    <w:link w:val="aff2"/>
    <w:semiHidden/>
    <w:rsid w:val="00346B6F"/>
    <w:pPr>
      <w:shd w:val="clear" w:color="auto" w:fill="000080"/>
      <w:spacing w:after="0" w:line="240" w:lineRule="auto"/>
    </w:pPr>
    <w:rPr>
      <w:rFonts w:ascii="Tahoma" w:eastAsia="Times New Roman" w:hAnsi="Tahoma"/>
      <w:sz w:val="20"/>
      <w:szCs w:val="20"/>
      <w:lang w:eastAsia="ru-RU"/>
    </w:rPr>
  </w:style>
  <w:style w:type="paragraph" w:customStyle="1" w:styleId="CharChar">
    <w:name w:val="Char Char"/>
    <w:basedOn w:val="a"/>
    <w:rsid w:val="00346B6F"/>
    <w:pPr>
      <w:widowControl w:val="0"/>
      <w:bidi/>
      <w:adjustRightInd w:val="0"/>
      <w:spacing w:after="160" w:line="240" w:lineRule="exact"/>
    </w:pPr>
    <w:rPr>
      <w:rFonts w:ascii="Times New Roman" w:eastAsia="SimSun" w:hAnsi="Times New Roman"/>
      <w:sz w:val="20"/>
      <w:szCs w:val="20"/>
      <w:lang w:val="en-GB" w:eastAsia="ru-RU" w:bidi="he-IL"/>
    </w:rPr>
  </w:style>
  <w:style w:type="paragraph" w:customStyle="1" w:styleId="19">
    <w:name w:val="Знак Знак Знак1 Знак"/>
    <w:basedOn w:val="a"/>
    <w:rsid w:val="00346B6F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aff4">
    <w:name w:val="Заголовок статьи"/>
    <w:basedOn w:val="a"/>
    <w:next w:val="a"/>
    <w:uiPriority w:val="99"/>
    <w:rsid w:val="00346B6F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5">
    <w:name w:val="Комментарий"/>
    <w:basedOn w:val="a"/>
    <w:next w:val="a"/>
    <w:uiPriority w:val="99"/>
    <w:rsid w:val="00346B6F"/>
    <w:pPr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Arial" w:eastAsia="Times New Roman" w:hAnsi="Arial" w:cs="Arial"/>
      <w:color w:val="353842"/>
      <w:sz w:val="24"/>
      <w:szCs w:val="24"/>
      <w:shd w:val="clear" w:color="auto" w:fill="F0F0F0"/>
      <w:lang w:eastAsia="ru-RU"/>
    </w:rPr>
  </w:style>
  <w:style w:type="paragraph" w:customStyle="1" w:styleId="aff6">
    <w:name w:val="Информация об изменениях документа"/>
    <w:basedOn w:val="aff5"/>
    <w:next w:val="a"/>
    <w:uiPriority w:val="99"/>
    <w:rsid w:val="00346B6F"/>
    <w:rPr>
      <w:i/>
      <w:iCs/>
    </w:rPr>
  </w:style>
  <w:style w:type="character" w:styleId="aff7">
    <w:name w:val="annotation reference"/>
    <w:rsid w:val="00346B6F"/>
    <w:rPr>
      <w:sz w:val="16"/>
      <w:szCs w:val="16"/>
    </w:rPr>
  </w:style>
  <w:style w:type="paragraph" w:styleId="aff8">
    <w:name w:val="annotation subject"/>
    <w:basedOn w:val="af1"/>
    <w:next w:val="af1"/>
    <w:link w:val="aff9"/>
    <w:rsid w:val="00346B6F"/>
    <w:rPr>
      <w:b/>
      <w:bCs/>
    </w:rPr>
  </w:style>
  <w:style w:type="character" w:customStyle="1" w:styleId="aff9">
    <w:name w:val="Тема примечания Знак"/>
    <w:link w:val="aff8"/>
    <w:rsid w:val="00346B6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numbering" w:customStyle="1" w:styleId="1a">
    <w:name w:val="Нет списка1"/>
    <w:next w:val="a2"/>
    <w:semiHidden/>
    <w:rsid w:val="004B1B6E"/>
  </w:style>
  <w:style w:type="character" w:customStyle="1" w:styleId="affa">
    <w:name w:val="Название Знак"/>
    <w:rsid w:val="004B1B6E"/>
    <w:rPr>
      <w:b/>
      <w:sz w:val="26"/>
      <w:lang w:val="ru-RU" w:eastAsia="ru-RU" w:bidi="ar-SA"/>
    </w:rPr>
  </w:style>
  <w:style w:type="table" w:styleId="affb">
    <w:name w:val="Table Grid"/>
    <w:basedOn w:val="a1"/>
    <w:rsid w:val="004B1B6E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1">
    <w:name w:val="s_1"/>
    <w:basedOn w:val="a"/>
    <w:rsid w:val="008D74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16">
    <w:name w:val="s_16"/>
    <w:basedOn w:val="a"/>
    <w:rsid w:val="008D74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E4541D"/>
    <w:pPr>
      <w:spacing w:before="100" w:beforeAutospacing="1" w:after="142" w:line="288" w:lineRule="auto"/>
      <w:jc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affc">
    <w:name w:val="Содержимое таблицы"/>
    <w:basedOn w:val="a"/>
    <w:rsid w:val="004F6FC0"/>
    <w:pPr>
      <w:suppressLineNumbers/>
      <w:spacing w:after="0" w:line="240" w:lineRule="auto"/>
      <w:jc w:val="center"/>
    </w:pPr>
    <w:rPr>
      <w:rFonts w:ascii="Times New Roman" w:eastAsia="Times New Roman" w:hAnsi="Times New Roman"/>
      <w:sz w:val="20"/>
      <w:szCs w:val="20"/>
      <w:lang w:eastAsia="ar-SA"/>
    </w:rPr>
  </w:style>
  <w:style w:type="paragraph" w:styleId="affd">
    <w:name w:val="No Spacing"/>
    <w:link w:val="affe"/>
    <w:uiPriority w:val="1"/>
    <w:qFormat/>
    <w:rsid w:val="00156990"/>
    <w:rPr>
      <w:rFonts w:eastAsia="Times New Roman"/>
      <w:sz w:val="22"/>
      <w:szCs w:val="22"/>
      <w:lang w:eastAsia="en-US"/>
    </w:rPr>
  </w:style>
  <w:style w:type="character" w:customStyle="1" w:styleId="affe">
    <w:name w:val="Без интервала Знак"/>
    <w:link w:val="affd"/>
    <w:uiPriority w:val="1"/>
    <w:rsid w:val="00156990"/>
    <w:rPr>
      <w:rFonts w:eastAsia="Times New Roman"/>
      <w:sz w:val="22"/>
      <w:szCs w:val="22"/>
      <w:lang w:val="ru-RU" w:eastAsia="en-US" w:bidi="ar-SA"/>
    </w:rPr>
  </w:style>
  <w:style w:type="paragraph" w:customStyle="1" w:styleId="dt-p">
    <w:name w:val="dt-p"/>
    <w:basedOn w:val="a"/>
    <w:rsid w:val="004D17A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dt-m">
    <w:name w:val="dt-m"/>
    <w:basedOn w:val="a0"/>
    <w:rsid w:val="004D17A3"/>
  </w:style>
  <w:style w:type="paragraph" w:customStyle="1" w:styleId="110">
    <w:name w:val="Табличный_боковик_11"/>
    <w:link w:val="111"/>
    <w:qFormat/>
    <w:rsid w:val="00661C76"/>
    <w:rPr>
      <w:rFonts w:ascii="Times New Roman" w:eastAsia="Times New Roman" w:hAnsi="Times New Roman"/>
      <w:sz w:val="22"/>
      <w:szCs w:val="24"/>
    </w:rPr>
  </w:style>
  <w:style w:type="character" w:customStyle="1" w:styleId="111">
    <w:name w:val="Табличный_боковик_11 Знак"/>
    <w:link w:val="110"/>
    <w:rsid w:val="00661C76"/>
    <w:rPr>
      <w:rFonts w:ascii="Times New Roman" w:eastAsia="Times New Roman" w:hAnsi="Times New Roman"/>
      <w:sz w:val="22"/>
      <w:szCs w:val="24"/>
      <w:lang w:bidi="ar-SA"/>
    </w:rPr>
  </w:style>
  <w:style w:type="paragraph" w:customStyle="1" w:styleId="afff">
    <w:name w:val="Знак Знак Знак Знак Знак Знак Знак Знак Знак Знак Знак Знак Знак Знак Знак Знак Знак Знак Знак Знак Знак Знак Знак Знак"/>
    <w:basedOn w:val="a"/>
    <w:next w:val="2"/>
    <w:autoRedefine/>
    <w:rsid w:val="00A80B8C"/>
    <w:pPr>
      <w:spacing w:after="160" w:line="240" w:lineRule="exact"/>
    </w:pPr>
    <w:rPr>
      <w:rFonts w:ascii="Times New Roman" w:eastAsia="Times New Roman" w:hAnsi="Times New Roman"/>
      <w:sz w:val="24"/>
      <w:szCs w:val="20"/>
      <w:lang w:val="en-US"/>
    </w:rPr>
  </w:style>
  <w:style w:type="character" w:customStyle="1" w:styleId="WW8Num8z0">
    <w:name w:val="WW8Num8z0"/>
    <w:rsid w:val="001E2E5D"/>
  </w:style>
  <w:style w:type="paragraph" w:customStyle="1" w:styleId="Default">
    <w:name w:val="Default"/>
    <w:rsid w:val="000F5BF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WW8Num8z4">
    <w:name w:val="WW8Num8z4"/>
    <w:rsid w:val="00DE78DC"/>
  </w:style>
  <w:style w:type="character" w:customStyle="1" w:styleId="1b">
    <w:name w:val="Текст выноски Знак1"/>
    <w:uiPriority w:val="99"/>
    <w:semiHidden/>
    <w:rsid w:val="009F7D3E"/>
    <w:rPr>
      <w:rFonts w:ascii="Segoe UI" w:eastAsia="Calibri" w:hAnsi="Segoe UI" w:cs="Segoe UI"/>
      <w:sz w:val="18"/>
      <w:szCs w:val="18"/>
    </w:rPr>
  </w:style>
  <w:style w:type="character" w:customStyle="1" w:styleId="1c">
    <w:name w:val="Схема документа Знак1"/>
    <w:uiPriority w:val="99"/>
    <w:semiHidden/>
    <w:rsid w:val="009F7D3E"/>
    <w:rPr>
      <w:rFonts w:ascii="Segoe UI" w:eastAsia="Calibri" w:hAnsi="Segoe UI" w:cs="Segoe UI"/>
      <w:sz w:val="16"/>
      <w:szCs w:val="16"/>
    </w:rPr>
  </w:style>
  <w:style w:type="paragraph" w:customStyle="1" w:styleId="afff0">
    <w:name w:val="Знак Знак Знак Знак Знак Знак Знак Знак Знак Знак Знак Знак Знак Знак Знак Знак Знак Знак Знак Знак Знак Знак Знак Знак"/>
    <w:basedOn w:val="a"/>
    <w:next w:val="2"/>
    <w:autoRedefine/>
    <w:rsid w:val="009F7D3E"/>
    <w:pPr>
      <w:spacing w:after="160" w:line="240" w:lineRule="exact"/>
    </w:pPr>
    <w:rPr>
      <w:rFonts w:ascii="Times New Roman" w:eastAsia="Times New Roman" w:hAnsi="Times New Roman"/>
      <w:sz w:val="24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68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9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9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9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9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65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2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0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1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1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7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1D7FBA-BEF3-488A-9D51-7F5FDBBD6F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322</Words>
  <Characters>1838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Juliana</cp:lastModifiedBy>
  <cp:revision>17</cp:revision>
  <cp:lastPrinted>2019-08-27T13:37:00Z</cp:lastPrinted>
  <dcterms:created xsi:type="dcterms:W3CDTF">2024-04-11T04:12:00Z</dcterms:created>
  <dcterms:modified xsi:type="dcterms:W3CDTF">2025-07-22T06:27:00Z</dcterms:modified>
</cp:coreProperties>
</file>