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E5B" w:rsidRDefault="00B11E5B" w:rsidP="00B11E5B">
      <w:pPr>
        <w:jc w:val="center"/>
        <w:rPr>
          <w:b/>
          <w:sz w:val="28"/>
          <w:szCs w:val="28"/>
        </w:rPr>
      </w:pPr>
      <w:r w:rsidRPr="0068386A">
        <w:rPr>
          <w:b/>
          <w:sz w:val="28"/>
          <w:szCs w:val="28"/>
        </w:rPr>
        <w:t xml:space="preserve">Результаты публичных слушаний </w:t>
      </w:r>
    </w:p>
    <w:p w:rsidR="00B11E5B" w:rsidRPr="0068386A" w:rsidRDefault="00B11E5B" w:rsidP="00B11E5B">
      <w:pPr>
        <w:jc w:val="center"/>
        <w:rPr>
          <w:b/>
          <w:sz w:val="28"/>
          <w:szCs w:val="28"/>
        </w:rPr>
      </w:pPr>
      <w:r w:rsidRPr="0068386A">
        <w:rPr>
          <w:b/>
          <w:sz w:val="28"/>
          <w:szCs w:val="28"/>
        </w:rPr>
        <w:t xml:space="preserve">по проекту решения Совета сельского поселения Калтымановский сельсовет муниципального района Иглинский район Республики Башкортостан «Об </w:t>
      </w:r>
      <w:r>
        <w:rPr>
          <w:b/>
          <w:sz w:val="28"/>
          <w:szCs w:val="28"/>
        </w:rPr>
        <w:t>утверждении отчета об исполнении</w:t>
      </w:r>
      <w:r w:rsidRPr="0068386A">
        <w:rPr>
          <w:b/>
          <w:sz w:val="28"/>
          <w:szCs w:val="28"/>
        </w:rPr>
        <w:t xml:space="preserve"> бюджета сельского поселения Калтымановский сельсовет муниципального района Иглинский район Республики Башкортостан </w:t>
      </w:r>
    </w:p>
    <w:p w:rsidR="00B11E5B" w:rsidRPr="0068386A" w:rsidRDefault="00B11E5B" w:rsidP="00B11E5B">
      <w:pPr>
        <w:jc w:val="center"/>
        <w:rPr>
          <w:b/>
          <w:sz w:val="28"/>
          <w:szCs w:val="28"/>
        </w:rPr>
      </w:pPr>
      <w:r>
        <w:rPr>
          <w:b/>
          <w:sz w:val="28"/>
          <w:szCs w:val="28"/>
        </w:rPr>
        <w:t>за 202</w:t>
      </w:r>
      <w:r>
        <w:rPr>
          <w:b/>
          <w:sz w:val="28"/>
          <w:szCs w:val="28"/>
        </w:rPr>
        <w:t>5</w:t>
      </w:r>
      <w:r w:rsidRPr="0068386A">
        <w:rPr>
          <w:b/>
          <w:sz w:val="28"/>
          <w:szCs w:val="28"/>
        </w:rPr>
        <w:t xml:space="preserve"> год» </w:t>
      </w:r>
    </w:p>
    <w:p w:rsidR="00B11E5B" w:rsidRPr="0068386A" w:rsidRDefault="00B11E5B" w:rsidP="00B11E5B">
      <w:pPr>
        <w:jc w:val="center"/>
        <w:rPr>
          <w:b/>
          <w:sz w:val="28"/>
          <w:szCs w:val="28"/>
        </w:rPr>
      </w:pPr>
    </w:p>
    <w:p w:rsidR="00B11E5B" w:rsidRPr="00506318" w:rsidRDefault="00B11E5B" w:rsidP="00B11E5B">
      <w:pPr>
        <w:ind w:firstLine="709"/>
        <w:jc w:val="both"/>
        <w:rPr>
          <w:sz w:val="28"/>
          <w:szCs w:val="28"/>
        </w:rPr>
      </w:pPr>
      <w:r w:rsidRPr="00506318">
        <w:rPr>
          <w:sz w:val="28"/>
          <w:szCs w:val="28"/>
        </w:rPr>
        <w:t>Публичные слушания по проекту решения Совета сельского поселения Калтымановский сельсовет муниципального района Иглинский район Республики Башкортостан «Об утверждении отчета об исполнении бюджета сельского поселения Калтымановский сельсовет муниципального района Иглинский район Республики Башкортостан за 202</w:t>
      </w:r>
      <w:r>
        <w:rPr>
          <w:sz w:val="28"/>
          <w:szCs w:val="28"/>
        </w:rPr>
        <w:t>5</w:t>
      </w:r>
      <w:r w:rsidRPr="00506318">
        <w:rPr>
          <w:sz w:val="28"/>
          <w:szCs w:val="28"/>
        </w:rPr>
        <w:t xml:space="preserve"> год» проведены </w:t>
      </w:r>
      <w:r>
        <w:rPr>
          <w:sz w:val="28"/>
          <w:szCs w:val="28"/>
        </w:rPr>
        <w:t>13</w:t>
      </w:r>
      <w:r w:rsidRPr="00506318">
        <w:rPr>
          <w:sz w:val="28"/>
          <w:szCs w:val="28"/>
        </w:rPr>
        <w:t xml:space="preserve"> апреля 202</w:t>
      </w:r>
      <w:r>
        <w:rPr>
          <w:sz w:val="28"/>
          <w:szCs w:val="28"/>
        </w:rPr>
        <w:t>6</w:t>
      </w:r>
      <w:r w:rsidRPr="00506318">
        <w:rPr>
          <w:sz w:val="28"/>
          <w:szCs w:val="28"/>
        </w:rPr>
        <w:t xml:space="preserve"> год</w:t>
      </w:r>
      <w:bookmarkStart w:id="0" w:name="_GoBack"/>
      <w:bookmarkEnd w:id="0"/>
      <w:r w:rsidRPr="00506318">
        <w:rPr>
          <w:sz w:val="28"/>
          <w:szCs w:val="28"/>
        </w:rPr>
        <w:t xml:space="preserve">а в здании администрации сельского поселения Калтымановский сельсовет по адресу: Иглинский район, с. Калтыманово, ул. </w:t>
      </w:r>
      <w:proofErr w:type="gramStart"/>
      <w:r w:rsidRPr="00506318">
        <w:rPr>
          <w:sz w:val="28"/>
          <w:szCs w:val="28"/>
        </w:rPr>
        <w:t>Школьная</w:t>
      </w:r>
      <w:proofErr w:type="gramEnd"/>
      <w:r w:rsidRPr="00506318">
        <w:rPr>
          <w:sz w:val="28"/>
          <w:szCs w:val="28"/>
        </w:rPr>
        <w:t xml:space="preserve"> 6 (кабинет главы).</w:t>
      </w:r>
    </w:p>
    <w:p w:rsidR="00B11E5B" w:rsidRPr="0068386A" w:rsidRDefault="00B11E5B" w:rsidP="00B11E5B">
      <w:pPr>
        <w:ind w:firstLine="709"/>
        <w:jc w:val="both"/>
        <w:rPr>
          <w:sz w:val="28"/>
          <w:szCs w:val="28"/>
        </w:rPr>
      </w:pPr>
      <w:r w:rsidRPr="0068386A">
        <w:rPr>
          <w:sz w:val="28"/>
          <w:szCs w:val="28"/>
        </w:rPr>
        <w:t>На публичные слушания вынесен проект решения Совета сельского поселения Калтымановский сельсовет муниципального района Иглинский район Республики Башкортостан «</w:t>
      </w:r>
      <w:r w:rsidRPr="00506318">
        <w:rPr>
          <w:sz w:val="28"/>
          <w:szCs w:val="28"/>
        </w:rPr>
        <w:t>Об утверждении отчета об исполнении бюджета сельского поселения Калтымановский сельсовет муниципального района Иглинский район Республики Башкортостан за 202</w:t>
      </w:r>
      <w:r>
        <w:rPr>
          <w:sz w:val="28"/>
          <w:szCs w:val="28"/>
        </w:rPr>
        <w:t>5</w:t>
      </w:r>
      <w:r w:rsidRPr="00506318">
        <w:rPr>
          <w:sz w:val="28"/>
          <w:szCs w:val="28"/>
        </w:rPr>
        <w:t xml:space="preserve"> год</w:t>
      </w:r>
      <w:r w:rsidRPr="0068386A">
        <w:rPr>
          <w:sz w:val="28"/>
          <w:szCs w:val="28"/>
        </w:rPr>
        <w:t xml:space="preserve">» </w:t>
      </w:r>
    </w:p>
    <w:p w:rsidR="00B11E5B" w:rsidRPr="0068386A" w:rsidRDefault="00B11E5B" w:rsidP="00B11E5B">
      <w:pPr>
        <w:ind w:firstLine="709"/>
        <w:jc w:val="both"/>
        <w:rPr>
          <w:sz w:val="28"/>
          <w:szCs w:val="28"/>
        </w:rPr>
      </w:pPr>
      <w:r w:rsidRPr="0068386A">
        <w:rPr>
          <w:sz w:val="28"/>
          <w:szCs w:val="28"/>
        </w:rPr>
        <w:t>По проекту решения Совета сельского поселения Калтымановский сельсовет муниципального района Иглинский район Республики Башкортостан «</w:t>
      </w:r>
      <w:r w:rsidRPr="00506318">
        <w:rPr>
          <w:sz w:val="28"/>
          <w:szCs w:val="28"/>
        </w:rPr>
        <w:t>Об утверждении отчета об исполнении бюджета сельского поселения Калтымановский сельсовет муниципального района Иглинский район Республики Башкортостан за 20</w:t>
      </w:r>
      <w:r>
        <w:rPr>
          <w:sz w:val="28"/>
          <w:szCs w:val="28"/>
        </w:rPr>
        <w:t>5</w:t>
      </w:r>
      <w:r w:rsidRPr="00506318">
        <w:rPr>
          <w:sz w:val="28"/>
          <w:szCs w:val="28"/>
        </w:rPr>
        <w:t xml:space="preserve"> год</w:t>
      </w:r>
      <w:r w:rsidRPr="0068386A">
        <w:rPr>
          <w:sz w:val="28"/>
          <w:szCs w:val="28"/>
        </w:rPr>
        <w:t>» в установленном порядке не поступило ни одного письменного предложения.</w:t>
      </w:r>
    </w:p>
    <w:p w:rsidR="00B11E5B" w:rsidRPr="0068386A" w:rsidRDefault="00B11E5B" w:rsidP="00B11E5B">
      <w:pPr>
        <w:ind w:firstLine="709"/>
        <w:jc w:val="both"/>
        <w:rPr>
          <w:sz w:val="28"/>
          <w:szCs w:val="28"/>
        </w:rPr>
      </w:pPr>
      <w:r w:rsidRPr="0068386A">
        <w:rPr>
          <w:sz w:val="28"/>
          <w:szCs w:val="28"/>
        </w:rPr>
        <w:t>В публич</w:t>
      </w:r>
      <w:r>
        <w:rPr>
          <w:sz w:val="28"/>
          <w:szCs w:val="28"/>
        </w:rPr>
        <w:t xml:space="preserve">ных слушаниях приняло участие </w:t>
      </w:r>
      <w:r>
        <w:rPr>
          <w:sz w:val="28"/>
          <w:szCs w:val="28"/>
        </w:rPr>
        <w:t>5</w:t>
      </w:r>
      <w:r>
        <w:rPr>
          <w:sz w:val="28"/>
          <w:szCs w:val="28"/>
        </w:rPr>
        <w:t xml:space="preserve"> человек</w:t>
      </w:r>
      <w:r w:rsidRPr="0068386A">
        <w:rPr>
          <w:sz w:val="28"/>
          <w:szCs w:val="28"/>
        </w:rPr>
        <w:t>, выступил 1 человек.</w:t>
      </w:r>
    </w:p>
    <w:p w:rsidR="00B11E5B" w:rsidRPr="0068386A" w:rsidRDefault="00B11E5B" w:rsidP="00B11E5B">
      <w:pPr>
        <w:ind w:firstLine="709"/>
        <w:jc w:val="both"/>
        <w:rPr>
          <w:sz w:val="28"/>
          <w:szCs w:val="28"/>
        </w:rPr>
      </w:pPr>
    </w:p>
    <w:p w:rsidR="00B11E5B" w:rsidRPr="0068386A" w:rsidRDefault="00B11E5B" w:rsidP="00B11E5B">
      <w:pPr>
        <w:ind w:firstLine="709"/>
        <w:jc w:val="both"/>
        <w:rPr>
          <w:sz w:val="28"/>
          <w:szCs w:val="28"/>
        </w:rPr>
      </w:pPr>
    </w:p>
    <w:p w:rsidR="00B11E5B" w:rsidRPr="0068386A" w:rsidRDefault="00B11E5B" w:rsidP="00B11E5B">
      <w:pPr>
        <w:ind w:firstLine="709"/>
        <w:jc w:val="both"/>
        <w:rPr>
          <w:sz w:val="28"/>
          <w:szCs w:val="28"/>
        </w:rPr>
      </w:pPr>
    </w:p>
    <w:p w:rsidR="00B11E5B" w:rsidRPr="00A2655B" w:rsidRDefault="00B11E5B" w:rsidP="00B11E5B">
      <w:pPr>
        <w:ind w:firstLine="709"/>
        <w:jc w:val="both"/>
        <w:rPr>
          <w:sz w:val="28"/>
          <w:szCs w:val="28"/>
        </w:rPr>
      </w:pPr>
    </w:p>
    <w:p w:rsidR="00B11E5B" w:rsidRDefault="00B11E5B" w:rsidP="00B11E5B"/>
    <w:p w:rsidR="00433706" w:rsidRPr="00B11E5B" w:rsidRDefault="00433706" w:rsidP="00B11E5B"/>
    <w:sectPr w:rsidR="00433706" w:rsidRPr="00B11E5B" w:rsidSect="00B11E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49A"/>
    <w:rsid w:val="000446DE"/>
    <w:rsid w:val="000D0E12"/>
    <w:rsid w:val="0020049A"/>
    <w:rsid w:val="002905B8"/>
    <w:rsid w:val="00387E5A"/>
    <w:rsid w:val="003A7D6C"/>
    <w:rsid w:val="00433706"/>
    <w:rsid w:val="00646264"/>
    <w:rsid w:val="0068386A"/>
    <w:rsid w:val="006A0102"/>
    <w:rsid w:val="00A3540B"/>
    <w:rsid w:val="00B11E5B"/>
    <w:rsid w:val="00BB3117"/>
    <w:rsid w:val="00BF40B5"/>
    <w:rsid w:val="00C6031F"/>
    <w:rsid w:val="00D0131D"/>
    <w:rsid w:val="00D33BAB"/>
    <w:rsid w:val="00E54D0E"/>
    <w:rsid w:val="00EC6B73"/>
    <w:rsid w:val="00EF4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D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54D0E"/>
  </w:style>
  <w:style w:type="paragraph" w:customStyle="1" w:styleId="ConsPlusTitle">
    <w:name w:val="ConsPlusTitle"/>
    <w:rsid w:val="00E54D0E"/>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No Spacing"/>
    <w:link w:val="a4"/>
    <w:uiPriority w:val="1"/>
    <w:qFormat/>
    <w:rsid w:val="00E54D0E"/>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E54D0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D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54D0E"/>
  </w:style>
  <w:style w:type="paragraph" w:customStyle="1" w:styleId="ConsPlusTitle">
    <w:name w:val="ConsPlusTitle"/>
    <w:rsid w:val="00E54D0E"/>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No Spacing"/>
    <w:link w:val="a4"/>
    <w:uiPriority w:val="1"/>
    <w:qFormat/>
    <w:rsid w:val="00E54D0E"/>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E54D0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237</Words>
  <Characters>1355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Новый</dc:creator>
  <cp:lastModifiedBy>Новый</cp:lastModifiedBy>
  <cp:revision>16</cp:revision>
  <cp:lastPrinted>2026-04-14T07:35:00Z</cp:lastPrinted>
  <dcterms:created xsi:type="dcterms:W3CDTF">2024-07-24T10:18:00Z</dcterms:created>
  <dcterms:modified xsi:type="dcterms:W3CDTF">2026-04-14T07:41:00Z</dcterms:modified>
</cp:coreProperties>
</file>