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245"/>
      </w:tblGrid>
      <w:tr w:rsidR="00E9198E" w:rsidTr="00F77E53">
        <w:tc>
          <w:tcPr>
            <w:tcW w:w="4111" w:type="dxa"/>
          </w:tcPr>
          <w:p w:rsidR="00E9198E" w:rsidRDefault="00E9198E" w:rsidP="00F77E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245" w:type="dxa"/>
          </w:tcPr>
          <w:p w:rsidR="00E9198E" w:rsidRDefault="00E9198E" w:rsidP="00F77E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5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C71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7E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9198E" w:rsidRPr="00AF2A8C" w:rsidRDefault="00E9198E" w:rsidP="006A1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5">
              <w:rPr>
                <w:rFonts w:ascii="Times New Roman" w:hAnsi="Times New Roman" w:cs="Times New Roman"/>
                <w:sz w:val="24"/>
                <w:szCs w:val="24"/>
              </w:rPr>
              <w:t>к письму Отделени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57015">
              <w:rPr>
                <w:rFonts w:ascii="Times New Roman" w:hAnsi="Times New Roman" w:cs="Times New Roman"/>
                <w:sz w:val="24"/>
                <w:szCs w:val="24"/>
              </w:rPr>
              <w:t xml:space="preserve"> – Национальн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557015">
              <w:rPr>
                <w:rFonts w:ascii="Times New Roman" w:hAnsi="Times New Roman" w:cs="Times New Roman"/>
                <w:sz w:val="24"/>
                <w:szCs w:val="24"/>
              </w:rPr>
              <w:t xml:space="preserve"> банк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557015">
              <w:rPr>
                <w:rFonts w:ascii="Times New Roman" w:hAnsi="Times New Roman" w:cs="Times New Roman"/>
                <w:sz w:val="24"/>
                <w:szCs w:val="24"/>
              </w:rPr>
              <w:t>по Республике Башкортостан Уральского главного управления Центрального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015">
              <w:rPr>
                <w:rFonts w:ascii="Times New Roman" w:hAnsi="Times New Roman" w:cs="Times New Roman"/>
                <w:sz w:val="24"/>
                <w:szCs w:val="24"/>
              </w:rPr>
              <w:t>банка Российской Федерации «О</w:t>
            </w:r>
            <w:r w:rsidR="006A1BD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57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1BDE">
              <w:rPr>
                <w:rFonts w:ascii="Times New Roman" w:hAnsi="Times New Roman" w:cs="Times New Roman"/>
                <w:sz w:val="24"/>
                <w:szCs w:val="24"/>
              </w:rPr>
              <w:t>оказании содействия</w:t>
            </w:r>
            <w:r w:rsidRPr="005570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E9198E" w:rsidRDefault="00E9198E" w:rsidP="00E919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98E" w:rsidRPr="00A27D3E" w:rsidRDefault="00E9198E" w:rsidP="00E919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7D3E">
        <w:rPr>
          <w:rFonts w:ascii="Times New Roman" w:hAnsi="Times New Roman" w:cs="Times New Roman"/>
          <w:sz w:val="28"/>
          <w:szCs w:val="28"/>
        </w:rPr>
        <w:t xml:space="preserve">Теперь не нужно искать банкомат – быстро и безопасно снимайте с карты до 5 000 </w:t>
      </w:r>
      <w:r>
        <w:rPr>
          <w:rFonts w:ascii="Times New Roman" w:hAnsi="Times New Roman" w:cs="Times New Roman"/>
          <w:sz w:val="28"/>
          <w:szCs w:val="28"/>
        </w:rPr>
        <w:t>рублей</w:t>
      </w:r>
      <w:r w:rsidRPr="00A27D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день </w:t>
      </w:r>
      <w:r w:rsidRPr="00A27D3E">
        <w:rPr>
          <w:rFonts w:ascii="Times New Roman" w:hAnsi="Times New Roman" w:cs="Times New Roman"/>
          <w:sz w:val="28"/>
          <w:szCs w:val="28"/>
        </w:rPr>
        <w:t xml:space="preserve">при покупке в ближайшем магазине или </w:t>
      </w:r>
      <w:r w:rsidR="00DD382E">
        <w:rPr>
          <w:rFonts w:ascii="Times New Roman" w:hAnsi="Times New Roman" w:cs="Times New Roman"/>
          <w:sz w:val="28"/>
          <w:szCs w:val="28"/>
        </w:rPr>
        <w:br/>
      </w:r>
      <w:r w:rsidRPr="00A27D3E">
        <w:rPr>
          <w:rFonts w:ascii="Times New Roman" w:hAnsi="Times New Roman" w:cs="Times New Roman"/>
          <w:sz w:val="28"/>
          <w:szCs w:val="28"/>
        </w:rPr>
        <w:t>на автомобильной заправке.</w:t>
      </w:r>
    </w:p>
    <w:p w:rsidR="00E9198E" w:rsidRPr="00DD382E" w:rsidRDefault="00E9198E" w:rsidP="00E9198E">
      <w:pPr>
        <w:spacing w:after="0"/>
        <w:ind w:firstLine="708"/>
        <w:jc w:val="both"/>
        <w:rPr>
          <w:rFonts w:ascii="Times New Roman" w:hAnsi="Times New Roman" w:cs="Times New Roman"/>
          <w:sz w:val="12"/>
          <w:szCs w:val="12"/>
        </w:rPr>
      </w:pPr>
      <w:r w:rsidRPr="00A27D3E">
        <w:rPr>
          <w:rFonts w:ascii="Times New Roman" w:hAnsi="Times New Roman" w:cs="Times New Roman"/>
          <w:sz w:val="28"/>
          <w:szCs w:val="28"/>
        </w:rPr>
        <w:t>По состоянию на 01.</w:t>
      </w:r>
      <w:r w:rsidR="00F77E53">
        <w:rPr>
          <w:rFonts w:ascii="Times New Roman" w:hAnsi="Times New Roman" w:cs="Times New Roman"/>
          <w:sz w:val="28"/>
          <w:szCs w:val="28"/>
        </w:rPr>
        <w:t>07</w:t>
      </w:r>
      <w:r w:rsidRPr="00A27D3E">
        <w:rPr>
          <w:rFonts w:ascii="Times New Roman" w:hAnsi="Times New Roman" w:cs="Times New Roman"/>
          <w:sz w:val="28"/>
          <w:szCs w:val="28"/>
        </w:rPr>
        <w:t>.202</w:t>
      </w:r>
      <w:r w:rsidR="009B4FCC">
        <w:rPr>
          <w:rFonts w:ascii="Times New Roman" w:hAnsi="Times New Roman" w:cs="Times New Roman"/>
          <w:sz w:val="28"/>
          <w:szCs w:val="28"/>
        </w:rPr>
        <w:t>6</w:t>
      </w:r>
      <w:r w:rsidRPr="00A27D3E">
        <w:rPr>
          <w:rFonts w:ascii="Times New Roman" w:hAnsi="Times New Roman" w:cs="Times New Roman"/>
          <w:sz w:val="28"/>
          <w:szCs w:val="28"/>
        </w:rPr>
        <w:t xml:space="preserve"> </w:t>
      </w:r>
      <w:r w:rsidR="001D52E7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533FCB">
        <w:rPr>
          <w:rFonts w:ascii="Times New Roman" w:hAnsi="Times New Roman" w:cs="Times New Roman"/>
          <w:sz w:val="28"/>
          <w:szCs w:val="28"/>
        </w:rPr>
        <w:t>Иглинского</w:t>
      </w:r>
      <w:r w:rsidR="008B6B7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D52E7">
        <w:rPr>
          <w:rFonts w:ascii="Times New Roman" w:hAnsi="Times New Roman" w:cs="Times New Roman"/>
          <w:sz w:val="28"/>
          <w:szCs w:val="28"/>
        </w:rPr>
        <w:t>а</w:t>
      </w:r>
      <w:r w:rsidRPr="00A27D3E">
        <w:rPr>
          <w:rFonts w:ascii="Times New Roman" w:hAnsi="Times New Roman" w:cs="Times New Roman"/>
          <w:sz w:val="28"/>
          <w:szCs w:val="28"/>
        </w:rPr>
        <w:t xml:space="preserve"> снять наличные со своей банковской карты можно </w:t>
      </w:r>
      <w:r w:rsidRPr="009B4FCC">
        <w:rPr>
          <w:rFonts w:ascii="Times New Roman" w:hAnsi="Times New Roman" w:cs="Times New Roman"/>
          <w:sz w:val="28"/>
          <w:szCs w:val="28"/>
        </w:rPr>
        <w:t xml:space="preserve">в </w:t>
      </w:r>
      <w:r w:rsidR="00533FCB">
        <w:rPr>
          <w:rFonts w:ascii="Times New Roman" w:hAnsi="Times New Roman" w:cs="Times New Roman"/>
          <w:sz w:val="28"/>
          <w:szCs w:val="28"/>
        </w:rPr>
        <w:t>5</w:t>
      </w:r>
      <w:r w:rsidR="00F77E53">
        <w:rPr>
          <w:rFonts w:ascii="Times New Roman" w:hAnsi="Times New Roman" w:cs="Times New Roman"/>
          <w:sz w:val="28"/>
          <w:szCs w:val="28"/>
        </w:rPr>
        <w:t>4</w:t>
      </w:r>
      <w:r w:rsidR="00073AFF">
        <w:rPr>
          <w:rFonts w:ascii="Times New Roman" w:hAnsi="Times New Roman" w:cs="Times New Roman"/>
          <w:sz w:val="28"/>
          <w:szCs w:val="28"/>
        </w:rPr>
        <w:t xml:space="preserve"> </w:t>
      </w:r>
      <w:r w:rsidRPr="009B4FCC">
        <w:rPr>
          <w:rFonts w:ascii="Times New Roman" w:hAnsi="Times New Roman" w:cs="Times New Roman"/>
          <w:sz w:val="28"/>
          <w:szCs w:val="28"/>
        </w:rPr>
        <w:t>торгов</w:t>
      </w:r>
      <w:r w:rsidR="003A1720">
        <w:rPr>
          <w:rFonts w:ascii="Times New Roman" w:hAnsi="Times New Roman" w:cs="Times New Roman"/>
          <w:sz w:val="28"/>
          <w:szCs w:val="28"/>
        </w:rPr>
        <w:t>ых</w:t>
      </w:r>
      <w:r w:rsidRPr="00A27D3E">
        <w:rPr>
          <w:rFonts w:ascii="Times New Roman" w:hAnsi="Times New Roman" w:cs="Times New Roman"/>
          <w:sz w:val="28"/>
          <w:szCs w:val="28"/>
        </w:rPr>
        <w:t xml:space="preserve"> точк</w:t>
      </w:r>
      <w:r w:rsidR="003A1720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382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следующим адресам</w:t>
      </w:r>
      <w:r w:rsidRPr="00A27D3E">
        <w:rPr>
          <w:rFonts w:ascii="Times New Roman" w:hAnsi="Times New Roman" w:cs="Times New Roman"/>
          <w:sz w:val="28"/>
          <w:szCs w:val="28"/>
        </w:rPr>
        <w:t>:</w:t>
      </w:r>
    </w:p>
    <w:p w:rsidR="00E9198E" w:rsidRPr="00DD382E" w:rsidRDefault="00E9198E" w:rsidP="00E9198E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DD382E">
        <w:rPr>
          <w:rFonts w:ascii="Times New Roman" w:hAnsi="Times New Roman" w:cs="Times New Roman"/>
          <w:sz w:val="12"/>
          <w:szCs w:val="12"/>
        </w:rPr>
        <w:t xml:space="preserve">                                </w:t>
      </w:r>
    </w:p>
    <w:tbl>
      <w:tblPr>
        <w:tblStyle w:val="a4"/>
        <w:tblW w:w="9345" w:type="dxa"/>
        <w:tblInd w:w="85" w:type="dxa"/>
        <w:tblLook w:val="04A0" w:firstRow="1" w:lastRow="0" w:firstColumn="1" w:lastColumn="0" w:noHBand="0" w:noVBand="1"/>
      </w:tblPr>
      <w:tblGrid>
        <w:gridCol w:w="2140"/>
        <w:gridCol w:w="2023"/>
        <w:gridCol w:w="2939"/>
        <w:gridCol w:w="2243"/>
      </w:tblGrid>
      <w:tr w:rsidR="00533FCB" w:rsidRPr="007F0265" w:rsidTr="00706B93">
        <w:trPr>
          <w:trHeight w:val="397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3FCB" w:rsidRPr="00B5548D" w:rsidRDefault="00533FCB" w:rsidP="00533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Акбердинский</w:t>
            </w:r>
            <w:proofErr w:type="spellEnd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533FCB" w:rsidRPr="00B5548D" w:rsidRDefault="00533FCB" w:rsidP="00533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Акбердино</w:t>
            </w:r>
            <w:proofErr w:type="spellEnd"/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FCB" w:rsidRPr="00B5548D" w:rsidRDefault="00533FCB" w:rsidP="00533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Аквалангистов, 2/3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FCB" w:rsidRPr="00B5548D" w:rsidRDefault="00533FCB" w:rsidP="00533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Пятерочка </w:t>
            </w:r>
          </w:p>
        </w:tc>
      </w:tr>
      <w:tr w:rsidR="00533FCB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3FCB" w:rsidRPr="00B5548D" w:rsidRDefault="00533FCB" w:rsidP="00533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533FCB" w:rsidRPr="00B5548D" w:rsidRDefault="00533FCB" w:rsidP="00533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FCB" w:rsidRPr="00B5548D" w:rsidRDefault="00533FCB" w:rsidP="00DD38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Газпромовская, 1/1к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FCB" w:rsidRPr="00B5548D" w:rsidRDefault="00533FCB" w:rsidP="00533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Монетка</w:t>
            </w:r>
          </w:p>
        </w:tc>
      </w:tr>
      <w:tr w:rsidR="00533FCB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3FCB" w:rsidRPr="00B5548D" w:rsidRDefault="00533FCB" w:rsidP="00533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533FCB" w:rsidRPr="00B5548D" w:rsidRDefault="00533FCB" w:rsidP="00533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FCB" w:rsidRPr="00B5548D" w:rsidRDefault="00533FCB" w:rsidP="00533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Юбилейная, 2А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FCB" w:rsidRPr="00B5548D" w:rsidRDefault="00533FCB" w:rsidP="00533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Пятерочка </w:t>
            </w:r>
          </w:p>
        </w:tc>
      </w:tr>
      <w:tr w:rsidR="00533FCB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3FCB" w:rsidRPr="00B5548D" w:rsidRDefault="00533FCB" w:rsidP="00533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533FCB" w:rsidRPr="00B5548D" w:rsidRDefault="00533FCB" w:rsidP="00533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FCB" w:rsidRPr="00B5548D" w:rsidRDefault="00533FCB" w:rsidP="00533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Юбилейная, 2Д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FCB" w:rsidRPr="00B5548D" w:rsidRDefault="00533FCB" w:rsidP="00533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Монетка</w:t>
            </w:r>
          </w:p>
        </w:tc>
      </w:tr>
      <w:tr w:rsidR="00533FCB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3FCB" w:rsidRPr="00B5548D" w:rsidRDefault="00533FCB" w:rsidP="00533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3FCB" w:rsidRPr="00B5548D" w:rsidRDefault="00533FCB" w:rsidP="00533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FCB" w:rsidRPr="00B5548D" w:rsidRDefault="00533FCB" w:rsidP="00DD38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Аквалангистов, 8Б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FCB" w:rsidRPr="00B5548D" w:rsidRDefault="00533FCB" w:rsidP="00533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02092 АЗС 92-У</w:t>
            </w:r>
          </w:p>
        </w:tc>
      </w:tr>
      <w:tr w:rsidR="00533FCB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3FCB" w:rsidRPr="00B5548D" w:rsidRDefault="00533FCB" w:rsidP="00533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533FCB" w:rsidRPr="00B5548D" w:rsidRDefault="00533FCB" w:rsidP="00533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D382E"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Карамалы</w:t>
            </w:r>
            <w:proofErr w:type="spellEnd"/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FCB" w:rsidRPr="00B5548D" w:rsidRDefault="00533FCB" w:rsidP="00533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r w:rsidR="00750578"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Давлетшиной</w:t>
            </w:r>
            <w:proofErr w:type="spellEnd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1В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FCB" w:rsidRPr="00B5548D" w:rsidRDefault="00533FCB" w:rsidP="00533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Монетка</w:t>
            </w:r>
          </w:p>
        </w:tc>
      </w:tr>
      <w:tr w:rsidR="00533FCB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FCB" w:rsidRPr="00B5548D" w:rsidRDefault="00533FCB" w:rsidP="00533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3FCB" w:rsidRPr="00B5548D" w:rsidRDefault="00533FCB" w:rsidP="00533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FCB" w:rsidRPr="00B5548D" w:rsidRDefault="00533FCB" w:rsidP="00DD38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r w:rsidR="00750578"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Полевая, 1А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FCB" w:rsidRPr="00B5548D" w:rsidRDefault="00533FCB" w:rsidP="007505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Пятерочка </w:t>
            </w:r>
          </w:p>
        </w:tc>
      </w:tr>
      <w:tr w:rsidR="0069799D" w:rsidRPr="007F0265" w:rsidTr="00706B93">
        <w:trPr>
          <w:trHeight w:val="397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799D" w:rsidRPr="00B5548D" w:rsidRDefault="0069799D" w:rsidP="00533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 сельсовет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69799D" w:rsidRPr="00B5548D" w:rsidRDefault="0069799D" w:rsidP="00533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D382E"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Иглино</w:t>
            </w: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99D" w:rsidRPr="00B5548D" w:rsidRDefault="0069799D" w:rsidP="00DD38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Баумана, 29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99D" w:rsidRPr="00B5548D" w:rsidRDefault="0069799D" w:rsidP="00533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Монетка</w:t>
            </w:r>
          </w:p>
        </w:tc>
      </w:tr>
      <w:tr w:rsidR="0069799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799D" w:rsidRPr="00B5548D" w:rsidRDefault="0069799D" w:rsidP="00533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69799D" w:rsidRPr="00B5548D" w:rsidRDefault="0069799D" w:rsidP="00533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99D" w:rsidRPr="00B5548D" w:rsidRDefault="0069799D" w:rsidP="00533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Ворошилова, 7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99D" w:rsidRPr="00B5548D" w:rsidRDefault="0069799D" w:rsidP="00533F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Монетка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Воронежская, 1/3, к 2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Пятерочка 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Георгиевская, 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Монетка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Горького, 101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Монетка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Горького, 2/4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Монетка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Горького, 6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Пятерочка 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Зощенко, 11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Монетка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Калинина, 1/2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Улыбка радуги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Крылова, 1 строение</w:t>
            </w:r>
            <w:proofErr w:type="gramStart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Монетка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Курская, 30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Пятерочка 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Ленина, 11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Пятерочка 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Ленина, 289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Монетка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Ленина, 45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Пятерочка 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Ленина, 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Монетка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Ленина, 86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Пятерочка 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Ленина, 143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Монетка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Лесотехникума</w:t>
            </w:r>
            <w:proofErr w:type="spellEnd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35/1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Монетка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Лесунова</w:t>
            </w:r>
            <w:proofErr w:type="spellEnd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8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Пятерочка 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Луганская, 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Монетка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Менделеева, 1/7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Пятерочка 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Надежды, 28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Монетка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Парковая, 10</w:t>
            </w:r>
            <w:proofErr w:type="gramStart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/А</w:t>
            </w:r>
            <w:proofErr w:type="gramEnd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Монетка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Петряшова, 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Пятерочка 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Революционная, 145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Пятерочка 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Северная, 21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Монетка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Чапаева, 35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Пятерочка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Якутова</w:t>
            </w:r>
            <w:proofErr w:type="spellEnd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57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Монетка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Горького, 16/4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02199 АЗС 199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Горького, 16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АЗС 02-031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Строителей, 27А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АЗС 02-234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Калтымановский сельсовет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Алаторка</w:t>
            </w: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1499 км</w:t>
            </w:r>
            <w:proofErr w:type="gramStart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/д М-5 Урал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02073 АЗС а02073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Калтыманово</w:t>
            </w: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Территория Производственная, </w:t>
            </w:r>
            <w:proofErr w:type="spellStart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</w:t>
            </w:r>
            <w:proofErr w:type="spellEnd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6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02138 АЗС а02138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Кудеевский сельсовет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Кудеевский</w:t>
            </w: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Пушкина, 8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Монетка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Лемезинский</w:t>
            </w:r>
            <w:proofErr w:type="spellEnd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с. Нижние </w:t>
            </w:r>
            <w:proofErr w:type="spellStart"/>
            <w:r w:rsidRPr="00B5548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Лемезы</w:t>
            </w:r>
            <w:proofErr w:type="spellEnd"/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Молодежная, 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ЛЕМЕЗЫ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Майский сельсовет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Майский</w:t>
            </w: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автодорога Самара-Уфа-Челябинск 1548-й км, 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02031 АЗС 31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Тавтимановский</w:t>
            </w:r>
            <w:proofErr w:type="spellEnd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Тавтиманово</w:t>
            </w:r>
            <w:proofErr w:type="spellEnd"/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Цетральная</w:t>
            </w:r>
            <w:proofErr w:type="spellEnd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Монетка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Турбаслинский сельсовет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Турбаслы</w:t>
            </w:r>
            <w:proofErr w:type="spellEnd"/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Центральная, 39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ТУРБАСЛЫ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Улу-</w:t>
            </w:r>
            <w:proofErr w:type="spellStart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Телякский</w:t>
            </w:r>
            <w:proofErr w:type="spellEnd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Улу-Теляк</w:t>
            </w: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Советская, 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Пятерочка 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Урманский</w:t>
            </w:r>
            <w:proofErr w:type="spellEnd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Урман</w:t>
            </w: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Мостовая, 9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Монетка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Калинина, 17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Пятерочка </w:t>
            </w:r>
          </w:p>
        </w:tc>
      </w:tr>
      <w:tr w:rsidR="00B5548D" w:rsidRPr="007F0265" w:rsidTr="00706B93">
        <w:trPr>
          <w:trHeight w:val="397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Чуваш-</w:t>
            </w:r>
            <w:proofErr w:type="spellStart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Кубовский</w:t>
            </w:r>
            <w:proofErr w:type="spellEnd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Чуваш-</w:t>
            </w:r>
            <w:proofErr w:type="spellStart"/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Кубово</w:t>
            </w:r>
            <w:proofErr w:type="spellEnd"/>
          </w:p>
        </w:tc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Садовая, 2а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Монетка</w:t>
            </w:r>
          </w:p>
        </w:tc>
      </w:tr>
      <w:tr w:rsidR="00B5548D" w:rsidRPr="007F0265" w:rsidTr="00706B93">
        <w:trPr>
          <w:trHeight w:val="397"/>
        </w:trPr>
        <w:tc>
          <w:tcPr>
            <w:tcW w:w="7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Автомобильная дорога М-5 «Урал», 1491-й километр, 8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АЗС 02-235</w:t>
            </w:r>
          </w:p>
        </w:tc>
      </w:tr>
      <w:tr w:rsidR="00B5548D" w:rsidRPr="007F0265" w:rsidTr="00706B93">
        <w:trPr>
          <w:trHeight w:val="397"/>
        </w:trPr>
        <w:tc>
          <w:tcPr>
            <w:tcW w:w="7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Автомобильная дорога М-5 «Урал», 1493-й километр, 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АЗС 02-279</w:t>
            </w:r>
          </w:p>
        </w:tc>
      </w:tr>
      <w:tr w:rsidR="00B5548D" w:rsidRPr="007F0265" w:rsidTr="00706B93">
        <w:trPr>
          <w:trHeight w:val="397"/>
        </w:trPr>
        <w:tc>
          <w:tcPr>
            <w:tcW w:w="7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Автомобильная дорога М-5 «Урал», 1499-й километр, 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АЗС 02-032</w:t>
            </w:r>
          </w:p>
        </w:tc>
      </w:tr>
      <w:tr w:rsidR="00B5548D" w:rsidRPr="007F0265" w:rsidTr="00706B93">
        <w:trPr>
          <w:trHeight w:val="397"/>
        </w:trPr>
        <w:tc>
          <w:tcPr>
            <w:tcW w:w="7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Автомобильная дорога М-5 «Урал», 1522-й километр, 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АЗС 02-140</w:t>
            </w:r>
          </w:p>
        </w:tc>
      </w:tr>
      <w:tr w:rsidR="00B5548D" w:rsidRPr="007F0265" w:rsidTr="00706B93">
        <w:trPr>
          <w:trHeight w:val="397"/>
        </w:trPr>
        <w:tc>
          <w:tcPr>
            <w:tcW w:w="7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Автомобильная дорога М-5 «Урал», 1532-й километр, 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48D" w:rsidRPr="00B5548D" w:rsidRDefault="00B5548D" w:rsidP="00B554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5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АЗС 02-288</w:t>
            </w:r>
          </w:p>
        </w:tc>
      </w:tr>
    </w:tbl>
    <w:p w:rsidR="000223C5" w:rsidRPr="00DD382E" w:rsidRDefault="000223C5" w:rsidP="00B2212D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E9198E" w:rsidRPr="00065D72" w:rsidRDefault="00E9198E" w:rsidP="000223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D72">
        <w:rPr>
          <w:rFonts w:ascii="Times New Roman" w:hAnsi="Times New Roman" w:cs="Times New Roman"/>
          <w:sz w:val="28"/>
          <w:szCs w:val="28"/>
        </w:rPr>
        <w:t>Для получения наличных денег нужно что-нибудь купить и оплатить картой, сумма покупки при этом не имеет значения.</w:t>
      </w:r>
    </w:p>
    <w:p w:rsidR="00E9198E" w:rsidRPr="00065D72" w:rsidRDefault="00E9198E" w:rsidP="00E919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D72">
        <w:rPr>
          <w:rFonts w:ascii="Times New Roman" w:hAnsi="Times New Roman" w:cs="Times New Roman"/>
          <w:sz w:val="28"/>
          <w:szCs w:val="28"/>
        </w:rPr>
        <w:t>Как воспользоваться сервисом:</w:t>
      </w:r>
    </w:p>
    <w:p w:rsidR="00E9198E" w:rsidRPr="00065D72" w:rsidRDefault="00E9198E" w:rsidP="00E9198E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D72">
        <w:rPr>
          <w:rFonts w:ascii="Times New Roman" w:hAnsi="Times New Roman" w:cs="Times New Roman"/>
          <w:sz w:val="28"/>
          <w:szCs w:val="28"/>
        </w:rPr>
        <w:t>Перед покупкой назовите кассиру сумму для снятия, она будет добавлена в итоговый счет.</w:t>
      </w:r>
    </w:p>
    <w:p w:rsidR="00E9198E" w:rsidRPr="00065D72" w:rsidRDefault="00E9198E" w:rsidP="00E9198E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D72">
        <w:rPr>
          <w:rFonts w:ascii="Times New Roman" w:hAnsi="Times New Roman" w:cs="Times New Roman"/>
          <w:sz w:val="28"/>
          <w:szCs w:val="28"/>
        </w:rPr>
        <w:t>Оплатите покупку банковской картой и введите ПИН-код.</w:t>
      </w:r>
    </w:p>
    <w:p w:rsidR="008C54CD" w:rsidRPr="00065D72" w:rsidRDefault="00E9198E" w:rsidP="00F77E5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DD382E">
        <w:rPr>
          <w:rFonts w:ascii="Times New Roman" w:hAnsi="Times New Roman" w:cs="Times New Roman"/>
          <w:sz w:val="28"/>
          <w:szCs w:val="28"/>
        </w:rPr>
        <w:t>Получите наличные, вашу покупку и чеки.</w:t>
      </w:r>
    </w:p>
    <w:sectPr w:rsidR="008C54CD" w:rsidRPr="00065D72" w:rsidSect="00F52568">
      <w:headerReference w:type="default" r:id="rId9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D1A" w:rsidRDefault="00594D1A" w:rsidP="002479BD">
      <w:pPr>
        <w:spacing w:after="0" w:line="240" w:lineRule="auto"/>
      </w:pPr>
      <w:r>
        <w:separator/>
      </w:r>
    </w:p>
  </w:endnote>
  <w:endnote w:type="continuationSeparator" w:id="0">
    <w:p w:rsidR="00594D1A" w:rsidRDefault="00594D1A" w:rsidP="00247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D1A" w:rsidRDefault="00594D1A" w:rsidP="002479BD">
      <w:pPr>
        <w:spacing w:after="0" w:line="240" w:lineRule="auto"/>
      </w:pPr>
      <w:r>
        <w:separator/>
      </w:r>
    </w:p>
  </w:footnote>
  <w:footnote w:type="continuationSeparator" w:id="0">
    <w:p w:rsidR="00594D1A" w:rsidRDefault="00594D1A" w:rsidP="00247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8848423"/>
      <w:docPartObj>
        <w:docPartGallery w:val="Page Numbers (Top of Page)"/>
        <w:docPartUnique/>
      </w:docPartObj>
    </w:sdtPr>
    <w:sdtEndPr/>
    <w:sdtContent>
      <w:p w:rsidR="00706B93" w:rsidRDefault="00706B9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B4C">
          <w:rPr>
            <w:noProof/>
          </w:rPr>
          <w:t>2</w:t>
        </w:r>
        <w:r>
          <w:fldChar w:fldCharType="end"/>
        </w:r>
      </w:p>
    </w:sdtContent>
  </w:sdt>
  <w:p w:rsidR="00706B93" w:rsidRDefault="00706B9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B1B44"/>
    <w:multiLevelType w:val="hybridMultilevel"/>
    <w:tmpl w:val="6E6E0A8A"/>
    <w:lvl w:ilvl="0" w:tplc="67B034C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E5479EC"/>
    <w:multiLevelType w:val="hybridMultilevel"/>
    <w:tmpl w:val="C98A38A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5DC"/>
    <w:rsid w:val="00015D53"/>
    <w:rsid w:val="000223C5"/>
    <w:rsid w:val="00026BC0"/>
    <w:rsid w:val="00027F86"/>
    <w:rsid w:val="00065D72"/>
    <w:rsid w:val="00073AFF"/>
    <w:rsid w:val="000B464D"/>
    <w:rsid w:val="000C4496"/>
    <w:rsid w:val="00141B4C"/>
    <w:rsid w:val="001437C4"/>
    <w:rsid w:val="001450E4"/>
    <w:rsid w:val="001A3387"/>
    <w:rsid w:val="001B12CF"/>
    <w:rsid w:val="001B7E12"/>
    <w:rsid w:val="001D52E7"/>
    <w:rsid w:val="001D585C"/>
    <w:rsid w:val="001F1F9E"/>
    <w:rsid w:val="001F2797"/>
    <w:rsid w:val="0021164C"/>
    <w:rsid w:val="00243597"/>
    <w:rsid w:val="002479BD"/>
    <w:rsid w:val="00263CC7"/>
    <w:rsid w:val="00263E44"/>
    <w:rsid w:val="00267F63"/>
    <w:rsid w:val="002769EB"/>
    <w:rsid w:val="00281F53"/>
    <w:rsid w:val="002B5CCD"/>
    <w:rsid w:val="002C38BA"/>
    <w:rsid w:val="002C4179"/>
    <w:rsid w:val="002D5B3A"/>
    <w:rsid w:val="00304C13"/>
    <w:rsid w:val="0032405D"/>
    <w:rsid w:val="00325873"/>
    <w:rsid w:val="00334DC2"/>
    <w:rsid w:val="00347EBB"/>
    <w:rsid w:val="00374750"/>
    <w:rsid w:val="003A1720"/>
    <w:rsid w:val="003A2D22"/>
    <w:rsid w:val="003B12B9"/>
    <w:rsid w:val="003C0E09"/>
    <w:rsid w:val="003D6455"/>
    <w:rsid w:val="00402F83"/>
    <w:rsid w:val="004136B8"/>
    <w:rsid w:val="00414CBA"/>
    <w:rsid w:val="004314C0"/>
    <w:rsid w:val="00434C27"/>
    <w:rsid w:val="004521AF"/>
    <w:rsid w:val="00454C75"/>
    <w:rsid w:val="00457868"/>
    <w:rsid w:val="0046034C"/>
    <w:rsid w:val="0046060B"/>
    <w:rsid w:val="00460F49"/>
    <w:rsid w:val="00485170"/>
    <w:rsid w:val="00496C77"/>
    <w:rsid w:val="0049797A"/>
    <w:rsid w:val="004A01D0"/>
    <w:rsid w:val="004A3549"/>
    <w:rsid w:val="004B3EBA"/>
    <w:rsid w:val="004C3E8E"/>
    <w:rsid w:val="004D272B"/>
    <w:rsid w:val="004D7F69"/>
    <w:rsid w:val="00512377"/>
    <w:rsid w:val="00516C69"/>
    <w:rsid w:val="00533FCB"/>
    <w:rsid w:val="005508AA"/>
    <w:rsid w:val="005518F2"/>
    <w:rsid w:val="00557015"/>
    <w:rsid w:val="005739AD"/>
    <w:rsid w:val="00594D1A"/>
    <w:rsid w:val="005A0FE4"/>
    <w:rsid w:val="005A160A"/>
    <w:rsid w:val="005C7FE0"/>
    <w:rsid w:val="00646F8D"/>
    <w:rsid w:val="00663B8E"/>
    <w:rsid w:val="00680133"/>
    <w:rsid w:val="00686F35"/>
    <w:rsid w:val="00692BC8"/>
    <w:rsid w:val="00693FFA"/>
    <w:rsid w:val="0069799D"/>
    <w:rsid w:val="006A1BDE"/>
    <w:rsid w:val="006C6E2B"/>
    <w:rsid w:val="00703E7E"/>
    <w:rsid w:val="00706B93"/>
    <w:rsid w:val="007079ED"/>
    <w:rsid w:val="0071338B"/>
    <w:rsid w:val="00724DEC"/>
    <w:rsid w:val="0074629A"/>
    <w:rsid w:val="00750578"/>
    <w:rsid w:val="007553D4"/>
    <w:rsid w:val="0077141F"/>
    <w:rsid w:val="007B7D56"/>
    <w:rsid w:val="007F0265"/>
    <w:rsid w:val="007F2198"/>
    <w:rsid w:val="00811865"/>
    <w:rsid w:val="008412A0"/>
    <w:rsid w:val="008545DC"/>
    <w:rsid w:val="00864755"/>
    <w:rsid w:val="00865B51"/>
    <w:rsid w:val="008751D9"/>
    <w:rsid w:val="00881EE9"/>
    <w:rsid w:val="008822B2"/>
    <w:rsid w:val="008904F8"/>
    <w:rsid w:val="008B6B78"/>
    <w:rsid w:val="008C07D0"/>
    <w:rsid w:val="008C1958"/>
    <w:rsid w:val="008C4EC5"/>
    <w:rsid w:val="008C54CD"/>
    <w:rsid w:val="008E487A"/>
    <w:rsid w:val="008F32E3"/>
    <w:rsid w:val="009001B0"/>
    <w:rsid w:val="00913024"/>
    <w:rsid w:val="00951F30"/>
    <w:rsid w:val="00956A29"/>
    <w:rsid w:val="00992833"/>
    <w:rsid w:val="00995409"/>
    <w:rsid w:val="009A2F39"/>
    <w:rsid w:val="009B4FCC"/>
    <w:rsid w:val="009D6D3C"/>
    <w:rsid w:val="009E2188"/>
    <w:rsid w:val="009E28BA"/>
    <w:rsid w:val="009F103E"/>
    <w:rsid w:val="00A21AE4"/>
    <w:rsid w:val="00A251B1"/>
    <w:rsid w:val="00A27D3E"/>
    <w:rsid w:val="00A56E19"/>
    <w:rsid w:val="00A57231"/>
    <w:rsid w:val="00A71634"/>
    <w:rsid w:val="00A82540"/>
    <w:rsid w:val="00AB0622"/>
    <w:rsid w:val="00AF2A8C"/>
    <w:rsid w:val="00AF4DA6"/>
    <w:rsid w:val="00B007D2"/>
    <w:rsid w:val="00B017C0"/>
    <w:rsid w:val="00B2212D"/>
    <w:rsid w:val="00B32747"/>
    <w:rsid w:val="00B5548D"/>
    <w:rsid w:val="00B67B4C"/>
    <w:rsid w:val="00B82E71"/>
    <w:rsid w:val="00B94FBB"/>
    <w:rsid w:val="00BB3373"/>
    <w:rsid w:val="00BE2D34"/>
    <w:rsid w:val="00C012BA"/>
    <w:rsid w:val="00C20868"/>
    <w:rsid w:val="00C2273E"/>
    <w:rsid w:val="00C22752"/>
    <w:rsid w:val="00C23DE1"/>
    <w:rsid w:val="00C570C5"/>
    <w:rsid w:val="00C7076D"/>
    <w:rsid w:val="00C71315"/>
    <w:rsid w:val="00C957C0"/>
    <w:rsid w:val="00CB3320"/>
    <w:rsid w:val="00CE2DB0"/>
    <w:rsid w:val="00D03A2E"/>
    <w:rsid w:val="00D45674"/>
    <w:rsid w:val="00D517BA"/>
    <w:rsid w:val="00D62A2D"/>
    <w:rsid w:val="00D70121"/>
    <w:rsid w:val="00D80922"/>
    <w:rsid w:val="00D93C29"/>
    <w:rsid w:val="00DB279F"/>
    <w:rsid w:val="00DC031F"/>
    <w:rsid w:val="00DC0E16"/>
    <w:rsid w:val="00DC1623"/>
    <w:rsid w:val="00DC3227"/>
    <w:rsid w:val="00DD382E"/>
    <w:rsid w:val="00DE015E"/>
    <w:rsid w:val="00DF5BC7"/>
    <w:rsid w:val="00E84D14"/>
    <w:rsid w:val="00E84DD4"/>
    <w:rsid w:val="00E9198E"/>
    <w:rsid w:val="00E95934"/>
    <w:rsid w:val="00EC208E"/>
    <w:rsid w:val="00EE021B"/>
    <w:rsid w:val="00EF3CE8"/>
    <w:rsid w:val="00F07950"/>
    <w:rsid w:val="00F1273F"/>
    <w:rsid w:val="00F25283"/>
    <w:rsid w:val="00F313B7"/>
    <w:rsid w:val="00F51AB6"/>
    <w:rsid w:val="00F52568"/>
    <w:rsid w:val="00F77E53"/>
    <w:rsid w:val="00FF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922"/>
    <w:pPr>
      <w:ind w:left="720"/>
      <w:contextualSpacing/>
    </w:pPr>
  </w:style>
  <w:style w:type="table" w:styleId="a4">
    <w:name w:val="Table Grid"/>
    <w:basedOn w:val="a1"/>
    <w:uiPriority w:val="59"/>
    <w:rsid w:val="00304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2479BD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479BD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479BD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F25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5283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E2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E2188"/>
  </w:style>
  <w:style w:type="paragraph" w:styleId="ac">
    <w:name w:val="footer"/>
    <w:basedOn w:val="a"/>
    <w:link w:val="ad"/>
    <w:uiPriority w:val="99"/>
    <w:unhideWhenUsed/>
    <w:rsid w:val="009E2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E21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922"/>
    <w:pPr>
      <w:ind w:left="720"/>
      <w:contextualSpacing/>
    </w:pPr>
  </w:style>
  <w:style w:type="table" w:styleId="a4">
    <w:name w:val="Table Grid"/>
    <w:basedOn w:val="a1"/>
    <w:uiPriority w:val="59"/>
    <w:rsid w:val="00304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2479BD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479BD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479BD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F25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5283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E2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E2188"/>
  </w:style>
  <w:style w:type="paragraph" w:styleId="ac">
    <w:name w:val="footer"/>
    <w:basedOn w:val="a"/>
    <w:link w:val="ad"/>
    <w:uiPriority w:val="99"/>
    <w:unhideWhenUsed/>
    <w:rsid w:val="009E2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E2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5A636-3B51-4455-9376-B6CCBF3EB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 RB</Company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 Елена Владимировна</dc:creator>
  <cp:lastModifiedBy>Новый</cp:lastModifiedBy>
  <cp:revision>2</cp:revision>
  <cp:lastPrinted>2026-04-07T06:34:00Z</cp:lastPrinted>
  <dcterms:created xsi:type="dcterms:W3CDTF">2026-08-10T06:46:00Z</dcterms:created>
  <dcterms:modified xsi:type="dcterms:W3CDTF">2026-08-10T06:46:00Z</dcterms:modified>
</cp:coreProperties>
</file>